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E13D" w14:textId="77777777" w:rsidR="000A75DC" w:rsidRDefault="003F40FA" w:rsidP="003F40FA">
      <w:pPr>
        <w:jc w:val="right"/>
        <w:textAlignment w:val="baseline"/>
        <w:rPr>
          <w:sz w:val="24"/>
          <w:szCs w:val="24"/>
        </w:rPr>
      </w:pPr>
      <w:r w:rsidRPr="00BD02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061DB2FC" w14:textId="77777777" w:rsidR="003F40FA" w:rsidRPr="00BD0242" w:rsidRDefault="003F40FA" w:rsidP="000A75DC">
      <w:pPr>
        <w:jc w:val="right"/>
        <w:textAlignment w:val="baseline"/>
        <w:rPr>
          <w:sz w:val="24"/>
          <w:szCs w:val="24"/>
        </w:rPr>
      </w:pPr>
      <w:r w:rsidRPr="00BD0242">
        <w:rPr>
          <w:sz w:val="24"/>
          <w:szCs w:val="24"/>
        </w:rPr>
        <w:t xml:space="preserve">    </w:t>
      </w:r>
      <w:r w:rsidRPr="00BD0242">
        <w:rPr>
          <w:color w:val="000000"/>
          <w:sz w:val="24"/>
          <w:szCs w:val="24"/>
          <w:shd w:val="clear" w:color="auto" w:fill="FFFFFF"/>
        </w:rPr>
        <w:t>УТВЕРЖДАЮ</w:t>
      </w:r>
      <w:r w:rsidRPr="00BD0242">
        <w:rPr>
          <w:color w:val="000000"/>
          <w:sz w:val="24"/>
          <w:szCs w:val="24"/>
        </w:rPr>
        <w:br/>
      </w:r>
      <w:r w:rsidRPr="00BD0242">
        <w:rPr>
          <w:color w:val="000000"/>
          <w:sz w:val="24"/>
          <w:szCs w:val="24"/>
          <w:shd w:val="clear" w:color="auto" w:fill="FFFFFF"/>
        </w:rPr>
        <w:t>заместитель мэра г. Новосибирска</w:t>
      </w:r>
      <w:r w:rsidRPr="00BD0242">
        <w:rPr>
          <w:color w:val="000000"/>
          <w:sz w:val="24"/>
          <w:szCs w:val="24"/>
        </w:rPr>
        <w:br/>
      </w:r>
      <w:r w:rsidRPr="00BD0242">
        <w:rPr>
          <w:color w:val="000000"/>
          <w:sz w:val="24"/>
          <w:szCs w:val="24"/>
          <w:shd w:val="clear" w:color="auto" w:fill="FFFFFF"/>
        </w:rPr>
        <w:t xml:space="preserve">В. А. </w:t>
      </w:r>
      <w:proofErr w:type="spellStart"/>
      <w:r w:rsidRPr="00BD0242">
        <w:rPr>
          <w:color w:val="000000"/>
          <w:sz w:val="24"/>
          <w:szCs w:val="24"/>
          <w:shd w:val="clear" w:color="auto" w:fill="FFFFFF"/>
        </w:rPr>
        <w:t>Шварцкопп</w:t>
      </w:r>
      <w:proofErr w:type="spellEnd"/>
      <w:r w:rsidRPr="00BD0242">
        <w:rPr>
          <w:color w:val="000000"/>
          <w:sz w:val="24"/>
          <w:szCs w:val="24"/>
        </w:rPr>
        <w:br/>
      </w:r>
      <w:r w:rsidRPr="00BD0242">
        <w:rPr>
          <w:color w:val="000000"/>
          <w:sz w:val="24"/>
          <w:szCs w:val="24"/>
          <w:shd w:val="clear" w:color="auto" w:fill="FFFFFF"/>
        </w:rPr>
        <w:t>______________________________</w:t>
      </w:r>
      <w:r w:rsidRPr="00BD0242">
        <w:rPr>
          <w:color w:val="000000"/>
          <w:sz w:val="24"/>
          <w:szCs w:val="24"/>
        </w:rPr>
        <w:br/>
      </w:r>
      <w:r w:rsidRPr="00BD0242">
        <w:rPr>
          <w:color w:val="000000"/>
          <w:sz w:val="24"/>
          <w:szCs w:val="24"/>
          <w:shd w:val="clear" w:color="auto" w:fill="FFFFFF"/>
        </w:rPr>
        <w:t>подпись</w:t>
      </w:r>
      <w:r w:rsidRPr="00BD0242">
        <w:rPr>
          <w:color w:val="000000"/>
          <w:sz w:val="24"/>
          <w:szCs w:val="24"/>
        </w:rPr>
        <w:br/>
      </w:r>
      <w:r w:rsidRPr="00BD0242">
        <w:rPr>
          <w:color w:val="000000"/>
          <w:sz w:val="24"/>
          <w:szCs w:val="24"/>
          <w:shd w:val="clear" w:color="auto" w:fill="FFFFFF"/>
        </w:rPr>
        <w:t>_________________________</w:t>
      </w:r>
      <w:r w:rsidRPr="00BD0242">
        <w:rPr>
          <w:color w:val="000000"/>
          <w:sz w:val="24"/>
          <w:szCs w:val="24"/>
        </w:rPr>
        <w:br/>
      </w:r>
      <w:r w:rsidRPr="00BD0242">
        <w:rPr>
          <w:color w:val="000000"/>
          <w:sz w:val="24"/>
          <w:szCs w:val="24"/>
          <w:shd w:val="clear" w:color="auto" w:fill="FFFFFF"/>
        </w:rPr>
        <w:t>дата</w:t>
      </w:r>
      <w:r w:rsidRPr="00BD0242">
        <w:rPr>
          <w:color w:val="000000"/>
          <w:sz w:val="24"/>
          <w:szCs w:val="24"/>
        </w:rPr>
        <w:br/>
      </w:r>
    </w:p>
    <w:p w14:paraId="3C682E83" w14:textId="77777777" w:rsidR="003F40FA" w:rsidRPr="000E197C" w:rsidRDefault="003F40FA" w:rsidP="003F40FA">
      <w:pPr>
        <w:pStyle w:val="ConsPlusNonformat"/>
        <w:tabs>
          <w:tab w:val="left" w:pos="7655"/>
        </w:tabs>
        <w:ind w:right="6915"/>
        <w:rPr>
          <w:rFonts w:ascii="Times New Roman" w:hAnsi="Times New Roman" w:cs="Times New Roman"/>
          <w:sz w:val="24"/>
          <w:szCs w:val="24"/>
        </w:rPr>
      </w:pPr>
    </w:p>
    <w:p w14:paraId="03CD1D94" w14:textId="77777777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97C">
        <w:rPr>
          <w:rFonts w:ascii="Times New Roman" w:hAnsi="Times New Roman" w:cs="Times New Roman"/>
          <w:sz w:val="24"/>
          <w:szCs w:val="24"/>
        </w:rPr>
        <w:t>ПЛАН</w:t>
      </w:r>
    </w:p>
    <w:p w14:paraId="6EF45CE7" w14:textId="77777777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9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  <w:bookmarkStart w:id="0" w:name="_GoBack"/>
      <w:bookmarkEnd w:id="0"/>
    </w:p>
    <w:p w14:paraId="2F9CF537" w14:textId="77777777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9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hyperlink w:anchor="P296" w:history="1">
        <w:r w:rsidRPr="000E197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33781D04" w14:textId="77777777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д/с № 22 </w:t>
      </w:r>
    </w:p>
    <w:p w14:paraId="21FDFAB9" w14:textId="77777777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97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27883DA3" w14:textId="77777777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0B1530F" w14:textId="01A8A23C" w:rsidR="003F40FA" w:rsidRPr="000E197C" w:rsidRDefault="003F40FA" w:rsidP="003F4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97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0E19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11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111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7C">
        <w:rPr>
          <w:rFonts w:ascii="Times New Roman" w:hAnsi="Times New Roman" w:cs="Times New Roman"/>
          <w:sz w:val="24"/>
          <w:szCs w:val="24"/>
        </w:rPr>
        <w:t>год</w:t>
      </w:r>
    </w:p>
    <w:p w14:paraId="1DCC2CCF" w14:textId="77777777" w:rsidR="003F40FA" w:rsidRPr="000E197C" w:rsidRDefault="003F40FA" w:rsidP="003F40FA">
      <w:pPr>
        <w:pStyle w:val="ConsPlusNormal"/>
        <w:jc w:val="both"/>
      </w:pPr>
    </w:p>
    <w:tbl>
      <w:tblPr>
        <w:tblW w:w="1508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559"/>
        <w:gridCol w:w="2127"/>
        <w:gridCol w:w="2268"/>
        <w:gridCol w:w="1758"/>
      </w:tblGrid>
      <w:tr w:rsidR="003F40FA" w:rsidRPr="003C4135" w14:paraId="169CA979" w14:textId="77777777" w:rsidTr="00F169F3">
        <w:tc>
          <w:tcPr>
            <w:tcW w:w="2835" w:type="dxa"/>
            <w:vMerge w:val="restart"/>
          </w:tcPr>
          <w:p w14:paraId="3CDFCA2E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  <w:vMerge w:val="restart"/>
          </w:tcPr>
          <w:p w14:paraId="705C1D66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14:paraId="18E0D854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>Плановый срок реализации мероприятия</w:t>
            </w:r>
          </w:p>
        </w:tc>
        <w:tc>
          <w:tcPr>
            <w:tcW w:w="2127" w:type="dxa"/>
            <w:vMerge w:val="restart"/>
          </w:tcPr>
          <w:p w14:paraId="04D7D52D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 xml:space="preserve">Ответственный исполнитель </w:t>
            </w:r>
          </w:p>
          <w:p w14:paraId="6719DDD6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>(с указанием фамилии, имени, отчества и должности)</w:t>
            </w:r>
          </w:p>
        </w:tc>
        <w:tc>
          <w:tcPr>
            <w:tcW w:w="4026" w:type="dxa"/>
            <w:gridSpan w:val="2"/>
          </w:tcPr>
          <w:p w14:paraId="66604750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 xml:space="preserve">Сведения о ходе реализации мероприятия </w:t>
            </w:r>
            <w:hyperlink w:anchor="P297" w:history="1">
              <w:r w:rsidRPr="003C4135">
                <w:t>&lt;2&gt;</w:t>
              </w:r>
            </w:hyperlink>
          </w:p>
        </w:tc>
      </w:tr>
      <w:tr w:rsidR="003F40FA" w:rsidRPr="003C4135" w14:paraId="1A6EF797" w14:textId="77777777" w:rsidTr="00F169F3">
        <w:tc>
          <w:tcPr>
            <w:tcW w:w="2835" w:type="dxa"/>
            <w:vMerge/>
          </w:tcPr>
          <w:p w14:paraId="131E3F88" w14:textId="77777777" w:rsidR="003F40FA" w:rsidRPr="003C4135" w:rsidRDefault="003F40FA" w:rsidP="00F169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A77FD35" w14:textId="77777777" w:rsidR="003F40FA" w:rsidRPr="003C4135" w:rsidRDefault="003F40FA" w:rsidP="00F169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398198" w14:textId="77777777" w:rsidR="003F40FA" w:rsidRPr="003C4135" w:rsidRDefault="003F40FA" w:rsidP="00F169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12D658F" w14:textId="77777777" w:rsidR="003F40FA" w:rsidRPr="003C4135" w:rsidRDefault="003F40FA" w:rsidP="00F169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9DE16A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>реализованные меры по устранению выявленных недостатков</w:t>
            </w:r>
          </w:p>
        </w:tc>
        <w:tc>
          <w:tcPr>
            <w:tcW w:w="1758" w:type="dxa"/>
          </w:tcPr>
          <w:p w14:paraId="64DD5767" w14:textId="77777777" w:rsidR="003F40FA" w:rsidRPr="003C4135" w:rsidRDefault="003F40FA" w:rsidP="00F169F3">
            <w:pPr>
              <w:pStyle w:val="ConsPlusNormal"/>
              <w:jc w:val="center"/>
            </w:pPr>
            <w:r w:rsidRPr="003C4135">
              <w:t>фактический срок реализации</w:t>
            </w:r>
          </w:p>
        </w:tc>
      </w:tr>
      <w:tr w:rsidR="003F40FA" w:rsidRPr="003C4135" w14:paraId="09FA1535" w14:textId="77777777" w:rsidTr="00F169F3">
        <w:tc>
          <w:tcPr>
            <w:tcW w:w="15083" w:type="dxa"/>
            <w:gridSpan w:val="6"/>
          </w:tcPr>
          <w:p w14:paraId="2E1D2849" w14:textId="77777777" w:rsidR="003F40FA" w:rsidRPr="003C4135" w:rsidRDefault="003F40FA" w:rsidP="003F40FA">
            <w:pPr>
              <w:pStyle w:val="ConsPlusNormal"/>
              <w:numPr>
                <w:ilvl w:val="0"/>
                <w:numId w:val="28"/>
              </w:numPr>
              <w:ind w:left="0"/>
              <w:jc w:val="center"/>
              <w:outlineLvl w:val="1"/>
            </w:pPr>
            <w:r w:rsidRPr="003C4135">
              <w:t>Открытость и доступность информации об организации или о федеральном учреждении медико-социальной экспертизы</w:t>
            </w:r>
          </w:p>
          <w:p w14:paraId="2F9F367D" w14:textId="77777777" w:rsidR="003F40FA" w:rsidRPr="003C4135" w:rsidRDefault="003F40FA" w:rsidP="00F169F3">
            <w:pPr>
              <w:pStyle w:val="ConsPlusNormal"/>
              <w:jc w:val="center"/>
              <w:outlineLvl w:val="1"/>
            </w:pPr>
            <w:r w:rsidRPr="003C4135">
              <w:rPr>
                <w:b/>
              </w:rPr>
              <w:t xml:space="preserve">Значение показателя </w:t>
            </w:r>
            <w:r>
              <w:rPr>
                <w:b/>
              </w:rPr>
              <w:t>100</w:t>
            </w:r>
          </w:p>
        </w:tc>
      </w:tr>
      <w:tr w:rsidR="003F40FA" w:rsidRPr="003C4135" w14:paraId="542C1049" w14:textId="77777777" w:rsidTr="00F169F3">
        <w:tc>
          <w:tcPr>
            <w:tcW w:w="2835" w:type="dxa"/>
            <w:vMerge w:val="restart"/>
          </w:tcPr>
          <w:p w14:paraId="5A0C43C8" w14:textId="77777777" w:rsidR="003F40FA" w:rsidRPr="003C4135" w:rsidRDefault="003F40FA" w:rsidP="00F169F3">
            <w:pPr>
              <w:pStyle w:val="ConsPlusNormal"/>
              <w:jc w:val="both"/>
            </w:pPr>
            <w:r w:rsidRPr="00280B79">
              <w:rPr>
                <w:rFonts w:eastAsia="Times New Roman"/>
                <w:color w:val="000000"/>
              </w:rPr>
              <w:t>Несоответствие информации на информационных стендах требованиям нормативно-</w:t>
            </w:r>
            <w:r w:rsidRPr="00280B79">
              <w:rPr>
                <w:rFonts w:eastAsia="Times New Roman"/>
                <w:color w:val="000000"/>
              </w:rPr>
              <w:lastRenderedPageBreak/>
              <w:t>правовых актов. Несоответствие информации на официальном сайте организации требованиям нормативно-правовых актов.</w:t>
            </w:r>
          </w:p>
        </w:tc>
        <w:tc>
          <w:tcPr>
            <w:tcW w:w="4536" w:type="dxa"/>
          </w:tcPr>
          <w:p w14:paraId="23912BF8" w14:textId="1247B193" w:rsidR="003F40FA" w:rsidRPr="00D91467" w:rsidRDefault="00784681" w:rsidP="00F169F3">
            <w:pPr>
              <w:pStyle w:val="ConsPlusNormal"/>
              <w:jc w:val="both"/>
            </w:pPr>
            <w:r w:rsidRPr="00D91467">
              <w:lastRenderedPageBreak/>
              <w:t>Про</w:t>
            </w:r>
            <w:r w:rsidR="003F40FA" w:rsidRPr="00D91467">
              <w:t>ведение в соответствие информации о деятельности организации, размещенной в общедоступных информационных ресурсах.</w:t>
            </w:r>
          </w:p>
          <w:p w14:paraId="13509A8B" w14:textId="77777777" w:rsidR="003F40FA" w:rsidRPr="003C4135" w:rsidRDefault="003F40FA" w:rsidP="00F169F3">
            <w:pPr>
              <w:pStyle w:val="ConsPlusNormal"/>
              <w:jc w:val="both"/>
            </w:pPr>
          </w:p>
        </w:tc>
        <w:tc>
          <w:tcPr>
            <w:tcW w:w="1559" w:type="dxa"/>
          </w:tcPr>
          <w:p w14:paraId="16458AFC" w14:textId="77777777" w:rsidR="003F40FA" w:rsidRPr="003C4135" w:rsidRDefault="003F40FA" w:rsidP="00F169F3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2127" w:type="dxa"/>
          </w:tcPr>
          <w:p w14:paraId="04F199C7" w14:textId="1DC1392C" w:rsidR="003F40FA" w:rsidRDefault="003F40FA" w:rsidP="00F169F3">
            <w:pPr>
              <w:pStyle w:val="ConsPlusNormal"/>
            </w:pPr>
            <w:r>
              <w:t>заведующий,</w:t>
            </w:r>
          </w:p>
          <w:p w14:paraId="43A50B8F" w14:textId="77777777" w:rsidR="003F40FA" w:rsidRPr="003C4135" w:rsidRDefault="003F40FA" w:rsidP="00F169F3">
            <w:pPr>
              <w:pStyle w:val="ConsPlusNormal"/>
            </w:pPr>
            <w:r>
              <w:t>Киселева Е.М.</w:t>
            </w:r>
            <w:r w:rsidRPr="00280B79">
              <w:t xml:space="preserve"> ответственный за ведение сайта</w:t>
            </w:r>
          </w:p>
        </w:tc>
        <w:tc>
          <w:tcPr>
            <w:tcW w:w="2268" w:type="dxa"/>
          </w:tcPr>
          <w:p w14:paraId="2DB9437E" w14:textId="29F2F3E6" w:rsidR="003F40FA" w:rsidRPr="003C4135" w:rsidRDefault="00784681" w:rsidP="00F169F3">
            <w:pPr>
              <w:pStyle w:val="ConsPlusNormal"/>
            </w:pPr>
            <w:r>
              <w:t>Своевременное размещение информации на сайт ДОУ</w:t>
            </w:r>
          </w:p>
        </w:tc>
        <w:tc>
          <w:tcPr>
            <w:tcW w:w="1758" w:type="dxa"/>
          </w:tcPr>
          <w:p w14:paraId="375F0ABF" w14:textId="7401BDDB" w:rsidR="003F40FA" w:rsidRPr="003C4135" w:rsidRDefault="008F55B3" w:rsidP="00F169F3">
            <w:pPr>
              <w:pStyle w:val="ConsPlusNormal"/>
            </w:pPr>
            <w:r>
              <w:t>постоянно</w:t>
            </w:r>
          </w:p>
        </w:tc>
      </w:tr>
      <w:tr w:rsidR="003F40FA" w:rsidRPr="003C4135" w14:paraId="7604B063" w14:textId="77777777" w:rsidTr="00F169F3">
        <w:tc>
          <w:tcPr>
            <w:tcW w:w="2835" w:type="dxa"/>
            <w:vMerge/>
          </w:tcPr>
          <w:p w14:paraId="3979A4A0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4536" w:type="dxa"/>
          </w:tcPr>
          <w:p w14:paraId="0AAD5B61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1559" w:type="dxa"/>
          </w:tcPr>
          <w:p w14:paraId="37975621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2127" w:type="dxa"/>
          </w:tcPr>
          <w:p w14:paraId="43D00B2D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2268" w:type="dxa"/>
          </w:tcPr>
          <w:p w14:paraId="1F49995D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1758" w:type="dxa"/>
          </w:tcPr>
          <w:p w14:paraId="658D3A5B" w14:textId="77777777" w:rsidR="003F40FA" w:rsidRPr="003C4135" w:rsidRDefault="003F40FA" w:rsidP="00F169F3">
            <w:pPr>
              <w:pStyle w:val="ConsPlusNormal"/>
            </w:pPr>
          </w:p>
        </w:tc>
      </w:tr>
      <w:tr w:rsidR="003F40FA" w:rsidRPr="003C4135" w14:paraId="05BCA09A" w14:textId="77777777" w:rsidTr="00F169F3">
        <w:tc>
          <w:tcPr>
            <w:tcW w:w="15083" w:type="dxa"/>
            <w:gridSpan w:val="6"/>
          </w:tcPr>
          <w:p w14:paraId="2CEFC56B" w14:textId="77777777" w:rsidR="003F40FA" w:rsidRPr="003C4135" w:rsidRDefault="003F40FA" w:rsidP="00F169F3">
            <w:pPr>
              <w:pStyle w:val="ConsPlusNormal"/>
              <w:jc w:val="center"/>
              <w:outlineLvl w:val="1"/>
            </w:pPr>
            <w:r w:rsidRPr="003C4135">
              <w:t>II. Комфортность условий предоставления услуг</w:t>
            </w:r>
          </w:p>
          <w:p w14:paraId="057572AA" w14:textId="77777777" w:rsidR="003F40FA" w:rsidRPr="003C4135" w:rsidRDefault="003F40FA" w:rsidP="00F169F3">
            <w:pPr>
              <w:pStyle w:val="ConsPlusNormal"/>
              <w:jc w:val="center"/>
              <w:outlineLvl w:val="1"/>
            </w:pPr>
            <w:r>
              <w:rPr>
                <w:b/>
              </w:rPr>
              <w:t>Значение показателя:</w:t>
            </w:r>
            <w:r w:rsidRPr="003C4135">
              <w:rPr>
                <w:b/>
              </w:rPr>
              <w:t xml:space="preserve"> 100</w:t>
            </w:r>
          </w:p>
        </w:tc>
      </w:tr>
      <w:tr w:rsidR="008D3B5B" w:rsidRPr="003C4135" w14:paraId="09527C5F" w14:textId="77777777" w:rsidTr="00D528AC">
        <w:trPr>
          <w:trHeight w:val="2291"/>
        </w:trPr>
        <w:tc>
          <w:tcPr>
            <w:tcW w:w="2835" w:type="dxa"/>
            <w:vMerge w:val="restart"/>
          </w:tcPr>
          <w:p w14:paraId="3069FA4E" w14:textId="77777777" w:rsidR="008D3B5B" w:rsidRPr="003C4135" w:rsidRDefault="008D3B5B" w:rsidP="00F169F3">
            <w:pPr>
              <w:pStyle w:val="ConsPlusNormal"/>
              <w:jc w:val="both"/>
            </w:pPr>
            <w:r w:rsidRPr="003C4135">
              <w:t>Доля получателей услуг, удовлетворённых комфортностью предоставления услуг организацией социальной сферы</w:t>
            </w:r>
          </w:p>
          <w:p w14:paraId="6CB44B50" w14:textId="77777777" w:rsidR="008D3B5B" w:rsidRPr="003C4135" w:rsidRDefault="008D3B5B" w:rsidP="00F169F3">
            <w:pPr>
              <w:pStyle w:val="ConsPlusNormal"/>
              <w:jc w:val="both"/>
            </w:pPr>
          </w:p>
        </w:tc>
        <w:tc>
          <w:tcPr>
            <w:tcW w:w="4536" w:type="dxa"/>
          </w:tcPr>
          <w:p w14:paraId="5BBA391E" w14:textId="77777777" w:rsidR="008D3B5B" w:rsidRDefault="008D3B5B" w:rsidP="00F169F3">
            <w:pPr>
              <w:pStyle w:val="ConsPlusNormal"/>
              <w:jc w:val="both"/>
            </w:pPr>
            <w:r>
              <w:t xml:space="preserve">Проведение мероприятий, обеспечивающих в организации </w:t>
            </w:r>
            <w:r w:rsidRPr="003C4135">
              <w:t xml:space="preserve"> комфортн</w:t>
            </w:r>
            <w:r>
              <w:t>ых условий предоставления услуг</w:t>
            </w:r>
          </w:p>
          <w:p w14:paraId="122E13E2" w14:textId="77777777" w:rsidR="008D3B5B" w:rsidRPr="003C4135" w:rsidRDefault="008D3B5B" w:rsidP="00F169F3">
            <w:pPr>
              <w:pStyle w:val="ConsPlusNormal"/>
              <w:jc w:val="both"/>
            </w:pPr>
          </w:p>
        </w:tc>
        <w:tc>
          <w:tcPr>
            <w:tcW w:w="1559" w:type="dxa"/>
          </w:tcPr>
          <w:p w14:paraId="0CBD92BB" w14:textId="77777777" w:rsidR="008D3B5B" w:rsidRPr="003C4135" w:rsidRDefault="008D3B5B" w:rsidP="00F169F3">
            <w:pPr>
              <w:pStyle w:val="ConsPlusNormal"/>
            </w:pPr>
            <w:r w:rsidRPr="003C4135">
              <w:t>Постоянно</w:t>
            </w:r>
          </w:p>
        </w:tc>
        <w:tc>
          <w:tcPr>
            <w:tcW w:w="2127" w:type="dxa"/>
          </w:tcPr>
          <w:p w14:paraId="5FB2CA4D" w14:textId="77777777" w:rsidR="008D3B5B" w:rsidRDefault="008D3B5B" w:rsidP="00F169F3">
            <w:pPr>
              <w:pStyle w:val="ConsPlusNormal"/>
            </w:pPr>
            <w:r>
              <w:t>Заведующий</w:t>
            </w:r>
          </w:p>
          <w:p w14:paraId="6907D8EB" w14:textId="77777777" w:rsidR="008D3B5B" w:rsidRPr="003C4135" w:rsidRDefault="008D3B5B" w:rsidP="00F169F3">
            <w:pPr>
              <w:pStyle w:val="ConsPlusNormal"/>
            </w:pPr>
            <w:r>
              <w:t>Киселева Е.М.</w:t>
            </w:r>
          </w:p>
        </w:tc>
        <w:tc>
          <w:tcPr>
            <w:tcW w:w="2268" w:type="dxa"/>
          </w:tcPr>
          <w:p w14:paraId="6D198D41" w14:textId="7D23720E" w:rsidR="008D3B5B" w:rsidRPr="008D3B5B" w:rsidRDefault="008D3B5B" w:rsidP="008D3B5B">
            <w:pPr>
              <w:pStyle w:val="ConsPlusNormal"/>
              <w:jc w:val="both"/>
            </w:pPr>
            <w:r>
              <w:t xml:space="preserve">Родителям диван для ожидания </w:t>
            </w:r>
          </w:p>
        </w:tc>
        <w:tc>
          <w:tcPr>
            <w:tcW w:w="1758" w:type="dxa"/>
          </w:tcPr>
          <w:p w14:paraId="084CE74F" w14:textId="66EFE5F8" w:rsidR="008D3B5B" w:rsidRPr="003C4135" w:rsidRDefault="001F7B5C" w:rsidP="00F169F3">
            <w:pPr>
              <w:pStyle w:val="ConsPlusNormal"/>
              <w:jc w:val="both"/>
            </w:pPr>
            <w:r>
              <w:t>10.10.2016</w:t>
            </w:r>
          </w:p>
        </w:tc>
      </w:tr>
      <w:tr w:rsidR="008D3B5B" w:rsidRPr="003C4135" w14:paraId="3B33DD14" w14:textId="77777777" w:rsidTr="00312672">
        <w:trPr>
          <w:trHeight w:val="2737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BF7E03F" w14:textId="77777777" w:rsidR="008D3B5B" w:rsidRPr="003C4135" w:rsidRDefault="008D3B5B" w:rsidP="00F169F3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6292AE" w14:textId="77777777" w:rsidR="008D3B5B" w:rsidRPr="003C4135" w:rsidRDefault="008D3B5B" w:rsidP="00F169F3">
            <w:pPr>
              <w:pStyle w:val="ConsPlusNormal"/>
              <w:jc w:val="both"/>
            </w:pPr>
            <w:r w:rsidRPr="003C4135">
              <w:t>Разработка дополнительных образовательных программ и проектов в соответствии с запросами родителей (законных представителей)</w:t>
            </w:r>
          </w:p>
        </w:tc>
        <w:tc>
          <w:tcPr>
            <w:tcW w:w="1559" w:type="dxa"/>
          </w:tcPr>
          <w:p w14:paraId="53A1CB24" w14:textId="77777777" w:rsidR="008D3B5B" w:rsidRPr="003C4135" w:rsidRDefault="008D3B5B" w:rsidP="00F169F3">
            <w:pPr>
              <w:pStyle w:val="ConsPlusNormal"/>
            </w:pPr>
            <w:r w:rsidRPr="003C4135">
              <w:t>20</w:t>
            </w:r>
            <w:r>
              <w:t>22-2023</w:t>
            </w:r>
            <w:r w:rsidRPr="003C4135">
              <w:t xml:space="preserve"> учебный год</w:t>
            </w:r>
          </w:p>
        </w:tc>
        <w:tc>
          <w:tcPr>
            <w:tcW w:w="2127" w:type="dxa"/>
          </w:tcPr>
          <w:p w14:paraId="00FB0B2F" w14:textId="77777777" w:rsidR="008D3B5B" w:rsidRDefault="008D3B5B" w:rsidP="00F169F3">
            <w:pPr>
              <w:pStyle w:val="ConsPlusNormal"/>
            </w:pPr>
            <w:r>
              <w:t>Хан В.К.</w:t>
            </w:r>
          </w:p>
          <w:p w14:paraId="39E8BB27" w14:textId="77777777" w:rsidR="008D3B5B" w:rsidRPr="003C4135" w:rsidRDefault="008D3B5B" w:rsidP="00F169F3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6B5951" w14:textId="437D4EF6" w:rsidR="008F55B3" w:rsidRDefault="008F55B3" w:rsidP="008F55B3">
            <w:pPr>
              <w:pStyle w:val="ConsPlusNormal"/>
              <w:jc w:val="both"/>
            </w:pPr>
            <w:r>
              <w:t>Реализация проекта «Организация системы взаимодействия в</w:t>
            </w:r>
            <w:r>
              <w:t>сех участников процесса в группах</w:t>
            </w:r>
            <w:r>
              <w:t xml:space="preserve"> комбинированной направленности»</w:t>
            </w:r>
          </w:p>
          <w:p w14:paraId="3060A009" w14:textId="038357D9" w:rsidR="008D3B5B" w:rsidRPr="003C4135" w:rsidRDefault="008D3B5B" w:rsidP="00F169F3">
            <w:pPr>
              <w:pStyle w:val="ConsPlusNormal"/>
              <w:jc w:val="both"/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05E8488C" w14:textId="394B1274" w:rsidR="008D3B5B" w:rsidRPr="003C4135" w:rsidRDefault="008F55B3" w:rsidP="00F169F3">
            <w:pPr>
              <w:pStyle w:val="ConsPlusNormal"/>
              <w:jc w:val="both"/>
            </w:pPr>
            <w:r>
              <w:t>28.04.2022</w:t>
            </w:r>
          </w:p>
        </w:tc>
      </w:tr>
      <w:tr w:rsidR="003F40FA" w:rsidRPr="003C4135" w14:paraId="3C80844A" w14:textId="77777777" w:rsidTr="00F169F3">
        <w:trPr>
          <w:trHeight w:val="978"/>
        </w:trPr>
        <w:tc>
          <w:tcPr>
            <w:tcW w:w="2835" w:type="dxa"/>
            <w:vMerge/>
          </w:tcPr>
          <w:p w14:paraId="32FC7DBF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4536" w:type="dxa"/>
            <w:vMerge w:val="restart"/>
          </w:tcPr>
          <w:p w14:paraId="1B70C54E" w14:textId="77777777" w:rsidR="003F40FA" w:rsidRPr="00D91467" w:rsidRDefault="003F40FA" w:rsidP="00F169F3">
            <w:pPr>
              <w:pStyle w:val="ConsPlusNormal"/>
              <w:jc w:val="both"/>
            </w:pPr>
            <w:r w:rsidRPr="00D91467">
              <w:t>Мероприятия, направленные на создание условий для получения образовательных услуг в МКДОУ для детей с ограниченными возможностями здоровья (далее – ОВЗ) и инвалидов</w:t>
            </w:r>
          </w:p>
        </w:tc>
        <w:tc>
          <w:tcPr>
            <w:tcW w:w="1559" w:type="dxa"/>
            <w:vMerge w:val="restart"/>
          </w:tcPr>
          <w:p w14:paraId="504E0EA9" w14:textId="77777777" w:rsidR="003F40FA" w:rsidRPr="003C4135" w:rsidRDefault="003F40FA" w:rsidP="00F169F3">
            <w:pPr>
              <w:pStyle w:val="ConsPlusNormal"/>
            </w:pPr>
            <w:r w:rsidRPr="003C4135">
              <w:t>20</w:t>
            </w:r>
            <w:r>
              <w:t>22-2023</w:t>
            </w:r>
            <w:r w:rsidRPr="003C4135">
              <w:t xml:space="preserve"> учебный год</w:t>
            </w:r>
          </w:p>
        </w:tc>
        <w:tc>
          <w:tcPr>
            <w:tcW w:w="2127" w:type="dxa"/>
            <w:vMerge w:val="restart"/>
          </w:tcPr>
          <w:p w14:paraId="5D95549E" w14:textId="77777777" w:rsidR="003F40FA" w:rsidRDefault="003F40FA" w:rsidP="00F169F3">
            <w:pPr>
              <w:pStyle w:val="ConsPlusNormal"/>
            </w:pPr>
            <w:r>
              <w:t>Хан В.К.</w:t>
            </w:r>
          </w:p>
          <w:p w14:paraId="44DC0877" w14:textId="77777777" w:rsidR="003F40FA" w:rsidRPr="003C4135" w:rsidRDefault="003F40FA" w:rsidP="00F169F3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2268" w:type="dxa"/>
          </w:tcPr>
          <w:p w14:paraId="746E6607" w14:textId="6F005F2B" w:rsidR="003F40FA" w:rsidRDefault="00784681" w:rsidP="00F169F3">
            <w:pPr>
              <w:pStyle w:val="ConsPlusNormal"/>
              <w:jc w:val="both"/>
            </w:pPr>
            <w:r>
              <w:t>-</w:t>
            </w:r>
            <w:proofErr w:type="spellStart"/>
            <w:r>
              <w:t>ППк</w:t>
            </w:r>
            <w:proofErr w:type="spellEnd"/>
            <w:r>
              <w:t>,</w:t>
            </w:r>
          </w:p>
          <w:p w14:paraId="0BC1CB0E" w14:textId="7C4FDABF" w:rsidR="00784681" w:rsidRDefault="00784681" w:rsidP="00F169F3">
            <w:pPr>
              <w:pStyle w:val="ConsPlusNormal"/>
              <w:jc w:val="both"/>
            </w:pPr>
            <w:r>
              <w:t xml:space="preserve"> -Индивидуальные занятия с учителем- логопедом, педагогом психологом,</w:t>
            </w:r>
          </w:p>
          <w:p w14:paraId="4E4F774A" w14:textId="5B771EEB" w:rsidR="00784681" w:rsidRDefault="00784681" w:rsidP="00F169F3">
            <w:pPr>
              <w:pStyle w:val="ConsPlusNormal"/>
              <w:jc w:val="both"/>
            </w:pPr>
            <w:r>
              <w:t>-Создание специальных условий для получения образования обучающими с ОВЗ,</w:t>
            </w:r>
          </w:p>
          <w:p w14:paraId="483D999E" w14:textId="0624D6C2" w:rsidR="00784681" w:rsidRPr="003C4135" w:rsidRDefault="00784681" w:rsidP="008F55B3">
            <w:pPr>
              <w:pStyle w:val="ConsPlusNormal"/>
              <w:jc w:val="both"/>
            </w:pPr>
          </w:p>
        </w:tc>
        <w:tc>
          <w:tcPr>
            <w:tcW w:w="1758" w:type="dxa"/>
          </w:tcPr>
          <w:p w14:paraId="7E3B1ACF" w14:textId="454E00D5" w:rsidR="003F40FA" w:rsidRPr="003C4135" w:rsidRDefault="008F55B3" w:rsidP="00F169F3">
            <w:pPr>
              <w:pStyle w:val="ConsPlusNormal"/>
              <w:jc w:val="both"/>
            </w:pPr>
            <w:r>
              <w:t>постоянно</w:t>
            </w:r>
          </w:p>
        </w:tc>
      </w:tr>
      <w:tr w:rsidR="003F40FA" w:rsidRPr="003C4135" w14:paraId="117290A8" w14:textId="77777777" w:rsidTr="00F169F3">
        <w:trPr>
          <w:trHeight w:val="373"/>
        </w:trPr>
        <w:tc>
          <w:tcPr>
            <w:tcW w:w="2835" w:type="dxa"/>
            <w:vMerge/>
          </w:tcPr>
          <w:p w14:paraId="295FE5EC" w14:textId="4A4D08B0" w:rsidR="003F40FA" w:rsidRPr="003C4135" w:rsidRDefault="003F40FA" w:rsidP="00F169F3">
            <w:pPr>
              <w:pStyle w:val="ConsPlusNormal"/>
            </w:pPr>
          </w:p>
        </w:tc>
        <w:tc>
          <w:tcPr>
            <w:tcW w:w="4536" w:type="dxa"/>
            <w:vMerge/>
          </w:tcPr>
          <w:p w14:paraId="5F045CCF" w14:textId="77777777" w:rsidR="003F40FA" w:rsidRPr="003C4135" w:rsidRDefault="003F40FA" w:rsidP="00F169F3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14:paraId="45695561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2127" w:type="dxa"/>
            <w:vMerge/>
          </w:tcPr>
          <w:p w14:paraId="74FD3E74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2268" w:type="dxa"/>
          </w:tcPr>
          <w:p w14:paraId="3251EEA3" w14:textId="77777777" w:rsidR="003F40FA" w:rsidRPr="003C4135" w:rsidRDefault="003F40FA" w:rsidP="00F169F3">
            <w:pPr>
              <w:pStyle w:val="ConsPlusNormal"/>
              <w:jc w:val="both"/>
            </w:pPr>
          </w:p>
        </w:tc>
        <w:tc>
          <w:tcPr>
            <w:tcW w:w="1758" w:type="dxa"/>
          </w:tcPr>
          <w:p w14:paraId="0C3CBEDB" w14:textId="77777777" w:rsidR="003F40FA" w:rsidRPr="003C4135" w:rsidRDefault="003F40FA" w:rsidP="00F169F3">
            <w:pPr>
              <w:pStyle w:val="ConsPlusNormal"/>
              <w:jc w:val="both"/>
            </w:pPr>
          </w:p>
        </w:tc>
      </w:tr>
      <w:tr w:rsidR="003F40FA" w:rsidRPr="003C4135" w14:paraId="238788B9" w14:textId="77777777" w:rsidTr="00F169F3">
        <w:tc>
          <w:tcPr>
            <w:tcW w:w="15083" w:type="dxa"/>
            <w:gridSpan w:val="6"/>
          </w:tcPr>
          <w:p w14:paraId="7324403D" w14:textId="77777777" w:rsidR="000A75DC" w:rsidRPr="000A75DC" w:rsidRDefault="000A75DC" w:rsidP="000A75DC">
            <w:pPr>
              <w:pStyle w:val="ConsPlusNormal"/>
              <w:jc w:val="center"/>
              <w:outlineLvl w:val="1"/>
              <w:rPr>
                <w:b/>
              </w:rPr>
            </w:pPr>
            <w:r w:rsidRPr="000A75DC">
              <w:rPr>
                <w:b/>
                <w:lang w:val="en-US"/>
              </w:rPr>
              <w:t>III</w:t>
            </w:r>
            <w:r w:rsidRPr="000A75DC">
              <w:rPr>
                <w:b/>
              </w:rPr>
              <w:t>.Доступность услуг для инвалидов</w:t>
            </w:r>
          </w:p>
          <w:p w14:paraId="50C161BD" w14:textId="77777777" w:rsidR="003F40FA" w:rsidRPr="000A75DC" w:rsidRDefault="000A75DC" w:rsidP="000A75DC">
            <w:pPr>
              <w:pStyle w:val="ConsPlusNormal"/>
              <w:jc w:val="center"/>
              <w:outlineLvl w:val="1"/>
              <w:rPr>
                <w:b/>
              </w:rPr>
            </w:pPr>
            <w:r w:rsidRPr="000A75DC">
              <w:rPr>
                <w:b/>
              </w:rPr>
              <w:t>Значение  показателя: 46 из 100</w:t>
            </w:r>
          </w:p>
          <w:p w14:paraId="25CF79FC" w14:textId="77777777" w:rsidR="003F40FA" w:rsidRPr="003C4135" w:rsidRDefault="003F40FA" w:rsidP="00F169F3">
            <w:pPr>
              <w:pStyle w:val="ConsPlusNormal"/>
              <w:jc w:val="center"/>
              <w:outlineLvl w:val="1"/>
            </w:pPr>
          </w:p>
        </w:tc>
      </w:tr>
      <w:tr w:rsidR="003F40FA" w:rsidRPr="003C4135" w14:paraId="0E1A74A7" w14:textId="77777777" w:rsidTr="00F169F3">
        <w:trPr>
          <w:trHeight w:val="1285"/>
        </w:trPr>
        <w:tc>
          <w:tcPr>
            <w:tcW w:w="2835" w:type="dxa"/>
            <w:vMerge w:val="restart"/>
          </w:tcPr>
          <w:p w14:paraId="2194E252" w14:textId="77777777" w:rsidR="003F40FA" w:rsidRPr="003C4135" w:rsidRDefault="003F40FA" w:rsidP="00F169F3">
            <w:pPr>
              <w:pStyle w:val="ConsPlusNormal"/>
              <w:jc w:val="both"/>
            </w:pPr>
            <w:r w:rsidRPr="00EF2AAB"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4536" w:type="dxa"/>
          </w:tcPr>
          <w:p w14:paraId="67BB37B5" w14:textId="77777777" w:rsidR="003F40FA" w:rsidRDefault="003F40FA" w:rsidP="00F169F3">
            <w:pPr>
              <w:pStyle w:val="ConsPlusNormal"/>
              <w:jc w:val="both"/>
            </w:pPr>
            <w:r>
              <w:t>Обеспечение условий доступных инвалидам:</w:t>
            </w:r>
          </w:p>
          <w:p w14:paraId="14550561" w14:textId="77777777" w:rsidR="003F40FA" w:rsidRPr="003C4135" w:rsidRDefault="003F40FA" w:rsidP="00F169F3">
            <w:pPr>
              <w:pStyle w:val="ConsPlusNormal"/>
              <w:jc w:val="both"/>
            </w:pPr>
            <w:r>
              <w:t>-дублирование для инвалидов по слуху и зрению звуковой и зрительной информации;</w:t>
            </w:r>
          </w:p>
        </w:tc>
        <w:tc>
          <w:tcPr>
            <w:tcW w:w="1559" w:type="dxa"/>
          </w:tcPr>
          <w:p w14:paraId="1CBC1FED" w14:textId="77777777" w:rsidR="003F40FA" w:rsidRPr="003C4135" w:rsidRDefault="003F40FA" w:rsidP="00F169F3">
            <w:pPr>
              <w:pStyle w:val="ConsPlusNormal"/>
            </w:pPr>
            <w:r>
              <w:t>2022-2023</w:t>
            </w:r>
            <w:r w:rsidRPr="003C4135">
              <w:t xml:space="preserve"> гг.</w:t>
            </w:r>
          </w:p>
        </w:tc>
        <w:tc>
          <w:tcPr>
            <w:tcW w:w="2127" w:type="dxa"/>
          </w:tcPr>
          <w:p w14:paraId="782177B9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4FB86E9D" w14:textId="77777777" w:rsidR="001F7B5C" w:rsidRDefault="003F40FA" w:rsidP="00F169F3">
            <w:pPr>
              <w:pStyle w:val="ConsPlusNormal"/>
            </w:pPr>
            <w:r>
              <w:t>Киселева Е.М.</w:t>
            </w:r>
          </w:p>
          <w:p w14:paraId="4471D466" w14:textId="77777777" w:rsidR="003F40FA" w:rsidRDefault="003F40FA" w:rsidP="00F169F3">
            <w:pPr>
              <w:pStyle w:val="ConsPlusNormal"/>
            </w:pPr>
            <w:r>
              <w:t>Старший воспитатель</w:t>
            </w:r>
          </w:p>
          <w:p w14:paraId="53D59972" w14:textId="7BB12D5E" w:rsidR="001F7B5C" w:rsidRPr="003C4135" w:rsidRDefault="001F7B5C" w:rsidP="00F169F3">
            <w:pPr>
              <w:pStyle w:val="ConsPlusNormal"/>
            </w:pPr>
            <w:r>
              <w:t>Хан В.К.</w:t>
            </w:r>
          </w:p>
        </w:tc>
        <w:tc>
          <w:tcPr>
            <w:tcW w:w="2268" w:type="dxa"/>
          </w:tcPr>
          <w:p w14:paraId="446C90C4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1758" w:type="dxa"/>
          </w:tcPr>
          <w:p w14:paraId="13FA8DB1" w14:textId="77777777" w:rsidR="003F40FA" w:rsidRPr="003C4135" w:rsidRDefault="003F40FA" w:rsidP="00F169F3">
            <w:pPr>
              <w:pStyle w:val="ConsPlusNormal"/>
            </w:pPr>
          </w:p>
        </w:tc>
      </w:tr>
      <w:tr w:rsidR="003F40FA" w:rsidRPr="003C4135" w14:paraId="74FF5382" w14:textId="77777777" w:rsidTr="00F169F3">
        <w:trPr>
          <w:trHeight w:val="1137"/>
        </w:trPr>
        <w:tc>
          <w:tcPr>
            <w:tcW w:w="2835" w:type="dxa"/>
            <w:vMerge/>
          </w:tcPr>
          <w:p w14:paraId="27F9EABC" w14:textId="77777777" w:rsidR="003F40FA" w:rsidRPr="003C4135" w:rsidRDefault="003F40FA" w:rsidP="00F169F3">
            <w:pPr>
              <w:pStyle w:val="ConsPlusNormal"/>
              <w:jc w:val="both"/>
            </w:pPr>
          </w:p>
        </w:tc>
        <w:tc>
          <w:tcPr>
            <w:tcW w:w="4536" w:type="dxa"/>
          </w:tcPr>
          <w:p w14:paraId="39AEED63" w14:textId="77777777" w:rsidR="003F40FA" w:rsidRPr="003C4135" w:rsidRDefault="003F40FA" w:rsidP="00F169F3">
            <w:pPr>
              <w:pStyle w:val="ConsPlusNormal"/>
              <w:jc w:val="both"/>
            </w:pPr>
            <w:r w:rsidRPr="003C4135">
              <w:t>Формирование нормативной базы. Разработка и утверждение нормативно-правовых документов о порядке оказания помощи инвалидам и другим маломобильным гражданам</w:t>
            </w:r>
            <w:r>
              <w:t>.</w:t>
            </w:r>
          </w:p>
        </w:tc>
        <w:tc>
          <w:tcPr>
            <w:tcW w:w="1559" w:type="dxa"/>
          </w:tcPr>
          <w:p w14:paraId="06D5C68F" w14:textId="77777777" w:rsidR="003F40FA" w:rsidRPr="003C4135" w:rsidRDefault="003F40FA" w:rsidP="00F169F3">
            <w:pPr>
              <w:pStyle w:val="ConsPlusNormal"/>
            </w:pPr>
            <w:r w:rsidRPr="003C4135">
              <w:t>202</w:t>
            </w:r>
            <w:r>
              <w:t>2</w:t>
            </w:r>
            <w:r w:rsidRPr="003C4135">
              <w:t>-2023 гг.</w:t>
            </w:r>
          </w:p>
        </w:tc>
        <w:tc>
          <w:tcPr>
            <w:tcW w:w="2127" w:type="dxa"/>
          </w:tcPr>
          <w:p w14:paraId="522F1C63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7A6D8BB6" w14:textId="77777777" w:rsidR="001F7B5C" w:rsidRDefault="003F40FA" w:rsidP="00F169F3">
            <w:pPr>
              <w:pStyle w:val="ConsPlusNormal"/>
            </w:pPr>
            <w:r>
              <w:t>Киселева Е.М.</w:t>
            </w:r>
          </w:p>
          <w:p w14:paraId="3E13FFC3" w14:textId="77777777" w:rsidR="001F7B5C" w:rsidRDefault="003F40FA" w:rsidP="00F169F3">
            <w:pPr>
              <w:pStyle w:val="ConsPlusNormal"/>
            </w:pPr>
            <w:r>
              <w:t xml:space="preserve"> </w:t>
            </w:r>
            <w:r w:rsidR="001F7B5C">
              <w:t xml:space="preserve">Старший воспитатель </w:t>
            </w:r>
          </w:p>
          <w:p w14:paraId="4413B18A" w14:textId="7B22B998" w:rsidR="003F40FA" w:rsidRPr="003C4135" w:rsidRDefault="003F40FA" w:rsidP="00F169F3">
            <w:pPr>
              <w:pStyle w:val="ConsPlusNormal"/>
            </w:pPr>
            <w:r>
              <w:t>Хан В.К.</w:t>
            </w:r>
          </w:p>
        </w:tc>
        <w:tc>
          <w:tcPr>
            <w:tcW w:w="2268" w:type="dxa"/>
          </w:tcPr>
          <w:p w14:paraId="428EE3F5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1758" w:type="dxa"/>
          </w:tcPr>
          <w:p w14:paraId="7ECC0C43" w14:textId="77777777" w:rsidR="003F40FA" w:rsidRPr="003C4135" w:rsidRDefault="003F40FA" w:rsidP="00F169F3">
            <w:pPr>
              <w:pStyle w:val="ConsPlusNormal"/>
            </w:pPr>
          </w:p>
        </w:tc>
      </w:tr>
      <w:tr w:rsidR="003F40FA" w:rsidRPr="003C4135" w14:paraId="40439CBB" w14:textId="77777777" w:rsidTr="00F169F3">
        <w:trPr>
          <w:trHeight w:val="1720"/>
        </w:trPr>
        <w:tc>
          <w:tcPr>
            <w:tcW w:w="2835" w:type="dxa"/>
            <w:vMerge/>
          </w:tcPr>
          <w:p w14:paraId="02339519" w14:textId="77777777" w:rsidR="003F40FA" w:rsidRPr="003C4135" w:rsidRDefault="003F40FA" w:rsidP="00F169F3">
            <w:pPr>
              <w:pStyle w:val="ConsPlusNormal"/>
              <w:jc w:val="both"/>
            </w:pPr>
          </w:p>
        </w:tc>
        <w:tc>
          <w:tcPr>
            <w:tcW w:w="4536" w:type="dxa"/>
          </w:tcPr>
          <w:p w14:paraId="0FEB7EBB" w14:textId="77777777" w:rsidR="003F40FA" w:rsidRPr="003C4135" w:rsidRDefault="003F40FA" w:rsidP="00F169F3">
            <w:pPr>
              <w:pStyle w:val="ConsPlusNormal"/>
              <w:jc w:val="both"/>
            </w:pPr>
            <w:r w:rsidRPr="003C4135">
              <w:t>Разработка программы и обучение персонала оказанию ситуационной помощи маломобильным категориям граждан:</w:t>
            </w:r>
          </w:p>
          <w:p w14:paraId="58698A93" w14:textId="77777777" w:rsidR="003F40FA" w:rsidRPr="003C4135" w:rsidRDefault="003F40FA" w:rsidP="00F169F3">
            <w:pPr>
              <w:pStyle w:val="ConsPlusNormal"/>
              <w:jc w:val="both"/>
            </w:pPr>
            <w:r w:rsidRPr="003C4135">
              <w:t>- по путям движения в здании, включая пути эвакуации;</w:t>
            </w:r>
          </w:p>
          <w:p w14:paraId="63F6148C" w14:textId="77777777" w:rsidR="003F40FA" w:rsidRPr="003C4135" w:rsidRDefault="003F40FA" w:rsidP="00F169F3">
            <w:pPr>
              <w:pStyle w:val="ConsPlusNormal"/>
              <w:jc w:val="both"/>
            </w:pPr>
            <w:r w:rsidRPr="003C4135">
              <w:t>- по санитарно-гигиеническим помещениям.</w:t>
            </w:r>
          </w:p>
        </w:tc>
        <w:tc>
          <w:tcPr>
            <w:tcW w:w="1559" w:type="dxa"/>
          </w:tcPr>
          <w:p w14:paraId="727F3551" w14:textId="77777777" w:rsidR="003F40FA" w:rsidRPr="003C4135" w:rsidRDefault="003F40FA" w:rsidP="00F169F3">
            <w:pPr>
              <w:pStyle w:val="ConsPlusNormal"/>
            </w:pPr>
            <w:r>
              <w:t>2022-</w:t>
            </w:r>
            <w:r w:rsidRPr="003C4135">
              <w:t>20</w:t>
            </w:r>
            <w:r w:rsidR="000A75DC">
              <w:t>23</w:t>
            </w:r>
          </w:p>
        </w:tc>
        <w:tc>
          <w:tcPr>
            <w:tcW w:w="2127" w:type="dxa"/>
          </w:tcPr>
          <w:p w14:paraId="152D6B4D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1D3F7B44" w14:textId="77777777" w:rsidR="001F7B5C" w:rsidRDefault="003F40FA" w:rsidP="00F169F3">
            <w:pPr>
              <w:pStyle w:val="ConsPlusNormal"/>
            </w:pPr>
            <w:r>
              <w:t>Киселева Е.М.</w:t>
            </w:r>
          </w:p>
          <w:p w14:paraId="486AE83B" w14:textId="766368C5" w:rsidR="001F7B5C" w:rsidRDefault="001F7B5C" w:rsidP="00F169F3">
            <w:pPr>
              <w:pStyle w:val="ConsPlusNormal"/>
            </w:pPr>
            <w:r>
              <w:t xml:space="preserve">Старший воспитатель </w:t>
            </w:r>
          </w:p>
          <w:p w14:paraId="0A7A1AA7" w14:textId="485BFD52" w:rsidR="003F40FA" w:rsidRDefault="003F40FA" w:rsidP="00F169F3">
            <w:pPr>
              <w:pStyle w:val="ConsPlusNormal"/>
            </w:pPr>
            <w:r>
              <w:t>Хан В.К.</w:t>
            </w:r>
          </w:p>
          <w:p w14:paraId="095D3C8F" w14:textId="340042A7" w:rsidR="003F40FA" w:rsidRPr="003C4135" w:rsidRDefault="003F40FA" w:rsidP="00F169F3">
            <w:pPr>
              <w:pStyle w:val="ConsPlusNormal"/>
            </w:pPr>
          </w:p>
        </w:tc>
        <w:tc>
          <w:tcPr>
            <w:tcW w:w="2268" w:type="dxa"/>
          </w:tcPr>
          <w:p w14:paraId="58E8DCCA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1758" w:type="dxa"/>
          </w:tcPr>
          <w:p w14:paraId="786B1CFA" w14:textId="77777777" w:rsidR="003F40FA" w:rsidRPr="003C4135" w:rsidRDefault="003F40FA" w:rsidP="00F169F3">
            <w:pPr>
              <w:pStyle w:val="ConsPlusNormal"/>
            </w:pPr>
          </w:p>
        </w:tc>
      </w:tr>
      <w:tr w:rsidR="003F40FA" w:rsidRPr="003C4135" w14:paraId="6E0A33B9" w14:textId="77777777" w:rsidTr="00F169F3">
        <w:trPr>
          <w:trHeight w:val="591"/>
        </w:trPr>
        <w:tc>
          <w:tcPr>
            <w:tcW w:w="15083" w:type="dxa"/>
            <w:gridSpan w:val="6"/>
          </w:tcPr>
          <w:p w14:paraId="7CE079C9" w14:textId="77777777" w:rsidR="003F40FA" w:rsidRPr="006406EC" w:rsidRDefault="003F40FA" w:rsidP="00F169F3">
            <w:pPr>
              <w:pStyle w:val="ConsPlusNormal"/>
              <w:jc w:val="center"/>
              <w:rPr>
                <w:b/>
              </w:rPr>
            </w:pPr>
            <w:r w:rsidRPr="006406EC">
              <w:rPr>
                <w:b/>
                <w:lang w:val="en-US"/>
              </w:rPr>
              <w:t>IV</w:t>
            </w:r>
            <w:r w:rsidRPr="006406EC">
              <w:rPr>
                <w:b/>
              </w:rPr>
              <w:t>. Доброжелательность, вежливость работников организации или федерального учреждения медико-социальной экспертизы.</w:t>
            </w:r>
          </w:p>
          <w:p w14:paraId="4AAD1BA4" w14:textId="77777777" w:rsidR="003F40FA" w:rsidRPr="006406EC" w:rsidRDefault="003F40FA" w:rsidP="00F169F3">
            <w:pPr>
              <w:pStyle w:val="ConsPlusNormal"/>
              <w:jc w:val="center"/>
              <w:rPr>
                <w:b/>
              </w:rPr>
            </w:pPr>
            <w:r w:rsidRPr="006406EC">
              <w:rPr>
                <w:b/>
              </w:rPr>
              <w:t>Значение показателя: 100 из 100</w:t>
            </w:r>
          </w:p>
        </w:tc>
      </w:tr>
      <w:tr w:rsidR="003F40FA" w:rsidRPr="003C4135" w14:paraId="76597AC8" w14:textId="77777777" w:rsidTr="00F169F3">
        <w:trPr>
          <w:trHeight w:val="1070"/>
        </w:trPr>
        <w:tc>
          <w:tcPr>
            <w:tcW w:w="2835" w:type="dxa"/>
          </w:tcPr>
          <w:p w14:paraId="18BB02DC" w14:textId="77777777" w:rsidR="003F40FA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  <w:r w:rsidRPr="007D4A30">
              <w:rPr>
                <w:color w:val="000000"/>
                <w:sz w:val="23"/>
                <w:szCs w:val="23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</w:t>
            </w:r>
          </w:p>
          <w:p w14:paraId="186F358C" w14:textId="77777777" w:rsidR="001F7B5C" w:rsidRPr="007D4A30" w:rsidRDefault="001F7B5C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7D6600B7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 xml:space="preserve">Осуществление мониторинга </w:t>
            </w:r>
            <w:r w:rsidRPr="007D4A30">
              <w:rPr>
                <w:color w:val="000000"/>
                <w:sz w:val="23"/>
                <w:szCs w:val="23"/>
              </w:rPr>
              <w:t>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</w:t>
            </w:r>
          </w:p>
          <w:p w14:paraId="4D3669E9" w14:textId="77777777" w:rsidR="003F40FA" w:rsidRPr="007D4A30" w:rsidRDefault="003F40FA" w:rsidP="00F169F3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B89EC2E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2022г.-</w:t>
            </w:r>
            <w:r w:rsidRPr="00F634B3">
              <w:rPr>
                <w:sz w:val="23"/>
                <w:szCs w:val="23"/>
              </w:rPr>
              <w:t>2023г</w:t>
            </w:r>
            <w:r w:rsidRPr="007D4A30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35368710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292848EF" w14:textId="77777777" w:rsidR="001F7B5C" w:rsidRDefault="003F40FA" w:rsidP="00F169F3">
            <w:pPr>
              <w:pStyle w:val="ConsPlusNormal"/>
            </w:pPr>
            <w:r>
              <w:t>Киселева Е.М.</w:t>
            </w:r>
          </w:p>
          <w:p w14:paraId="2FD87304" w14:textId="77777777" w:rsidR="001F7B5C" w:rsidRDefault="001F7B5C" w:rsidP="001F7B5C">
            <w:pPr>
              <w:pStyle w:val="ConsPlusNormal"/>
            </w:pPr>
            <w:r>
              <w:t xml:space="preserve">Старший воспитатель </w:t>
            </w:r>
          </w:p>
          <w:p w14:paraId="07E84F4D" w14:textId="0982B4EC" w:rsidR="003F40FA" w:rsidRDefault="003F40FA" w:rsidP="00F169F3">
            <w:pPr>
              <w:pStyle w:val="ConsPlusNormal"/>
            </w:pPr>
            <w:r>
              <w:t xml:space="preserve"> Хан В.К.</w:t>
            </w:r>
          </w:p>
          <w:p w14:paraId="7636F252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4FB1A38" w14:textId="043C493A" w:rsidR="003F40FA" w:rsidRPr="003C4135" w:rsidRDefault="008F55B3" w:rsidP="00F169F3">
            <w:pPr>
              <w:pStyle w:val="ConsPlusNormal"/>
            </w:pPr>
            <w:r>
              <w:t xml:space="preserve">Проведение мониторинга ВСОКО </w:t>
            </w:r>
          </w:p>
        </w:tc>
        <w:tc>
          <w:tcPr>
            <w:tcW w:w="1758" w:type="dxa"/>
          </w:tcPr>
          <w:p w14:paraId="20299583" w14:textId="17D1DC5D" w:rsidR="003F40FA" w:rsidRPr="003C4135" w:rsidRDefault="008F55B3" w:rsidP="00F169F3">
            <w:pPr>
              <w:pStyle w:val="ConsPlusNormal"/>
            </w:pPr>
            <w:r>
              <w:t>20.05.2022</w:t>
            </w:r>
          </w:p>
        </w:tc>
      </w:tr>
      <w:tr w:rsidR="003F40FA" w:rsidRPr="003C4135" w14:paraId="19E4EAFA" w14:textId="77777777" w:rsidTr="00F169F3">
        <w:trPr>
          <w:trHeight w:val="1070"/>
        </w:trPr>
        <w:tc>
          <w:tcPr>
            <w:tcW w:w="2835" w:type="dxa"/>
          </w:tcPr>
          <w:p w14:paraId="3ED64406" w14:textId="77777777" w:rsidR="003F40FA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  <w:r w:rsidRPr="007D4A30">
              <w:rPr>
                <w:color w:val="000000"/>
                <w:sz w:val="23"/>
                <w:szCs w:val="23"/>
              </w:rPr>
              <w:t xml:space="preserve"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</w:t>
            </w:r>
            <w:r w:rsidRPr="007D4A30">
              <w:rPr>
                <w:color w:val="000000"/>
                <w:sz w:val="23"/>
                <w:szCs w:val="23"/>
              </w:rPr>
              <w:lastRenderedPageBreak/>
              <w:t>организацию социальной сферы</w:t>
            </w:r>
          </w:p>
          <w:p w14:paraId="3CFC7465" w14:textId="77777777" w:rsidR="001F7B5C" w:rsidRDefault="001F7B5C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  <w:p w14:paraId="61C853B3" w14:textId="77777777" w:rsidR="001F7B5C" w:rsidRPr="007D4A30" w:rsidRDefault="001F7B5C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5D3FDC68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lastRenderedPageBreak/>
              <w:t xml:space="preserve">Осуществление мониторинга </w:t>
            </w:r>
            <w:r w:rsidRPr="007D4A30">
              <w:rPr>
                <w:color w:val="000000"/>
                <w:sz w:val="23"/>
                <w:szCs w:val="23"/>
              </w:rPr>
              <w:t>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  <w:p w14:paraId="75F76E93" w14:textId="77777777" w:rsidR="003F40FA" w:rsidRPr="007D4A30" w:rsidRDefault="003F40FA" w:rsidP="00F169F3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059F3B7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2022г.-</w:t>
            </w:r>
            <w:r w:rsidRPr="00F634B3">
              <w:rPr>
                <w:sz w:val="23"/>
                <w:szCs w:val="23"/>
              </w:rPr>
              <w:t>2023г</w:t>
            </w:r>
            <w:r w:rsidRPr="007D4A30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05E78621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1E1160E1" w14:textId="77777777" w:rsidR="003F40FA" w:rsidRDefault="003F40FA" w:rsidP="00F169F3">
            <w:pPr>
              <w:pStyle w:val="ConsPlusNormal"/>
            </w:pPr>
            <w:r>
              <w:t>Киселева Е.М.Старший Хан В.К.</w:t>
            </w:r>
          </w:p>
          <w:p w14:paraId="1BBE56C1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012FABC" w14:textId="2E1C7B0A" w:rsidR="003F40FA" w:rsidRPr="003C4135" w:rsidRDefault="008F55B3" w:rsidP="00F169F3">
            <w:pPr>
              <w:pStyle w:val="ConsPlusNormal"/>
            </w:pPr>
            <w:r>
              <w:t>Проведение мониторинга ВСОКО</w:t>
            </w:r>
          </w:p>
        </w:tc>
        <w:tc>
          <w:tcPr>
            <w:tcW w:w="1758" w:type="dxa"/>
          </w:tcPr>
          <w:p w14:paraId="2329E939" w14:textId="548C7BBB" w:rsidR="003F40FA" w:rsidRPr="003C4135" w:rsidRDefault="008F55B3" w:rsidP="00F169F3">
            <w:pPr>
              <w:pStyle w:val="ConsPlusNormal"/>
            </w:pPr>
            <w:r>
              <w:t>20.05.2022</w:t>
            </w:r>
          </w:p>
        </w:tc>
      </w:tr>
      <w:tr w:rsidR="003F40FA" w:rsidRPr="003C4135" w14:paraId="66B64C6C" w14:textId="77777777" w:rsidTr="00F169F3">
        <w:trPr>
          <w:trHeight w:val="1070"/>
        </w:trPr>
        <w:tc>
          <w:tcPr>
            <w:tcW w:w="2835" w:type="dxa"/>
          </w:tcPr>
          <w:p w14:paraId="3C0A14D8" w14:textId="77777777" w:rsidR="003F40FA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  <w:r w:rsidRPr="007D4A30">
              <w:rPr>
                <w:color w:val="000000"/>
                <w:sz w:val="23"/>
                <w:szCs w:val="23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  <w:p w14:paraId="69CE6740" w14:textId="77777777" w:rsidR="001F7B5C" w:rsidRDefault="001F7B5C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  <w:p w14:paraId="7E17464B" w14:textId="77777777" w:rsidR="001F7B5C" w:rsidRPr="007D4A30" w:rsidRDefault="001F7B5C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5DF0A467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 xml:space="preserve">Осуществление мониторинга </w:t>
            </w:r>
            <w:r w:rsidRPr="007D4A30">
              <w:rPr>
                <w:color w:val="000000"/>
                <w:sz w:val="23"/>
                <w:szCs w:val="23"/>
              </w:rPr>
              <w:t>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559" w:type="dxa"/>
          </w:tcPr>
          <w:p w14:paraId="73DFF8AE" w14:textId="77777777" w:rsidR="003F40FA" w:rsidRPr="00BE03CB" w:rsidRDefault="003F40FA" w:rsidP="00F169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2022г.-</w:t>
            </w:r>
            <w:r w:rsidRPr="00F634B3">
              <w:rPr>
                <w:sz w:val="23"/>
                <w:szCs w:val="23"/>
              </w:rPr>
              <w:t>2023г</w:t>
            </w:r>
            <w:r w:rsidRPr="007D4A30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72540F50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1DDC63AE" w14:textId="77777777" w:rsidR="003F40FA" w:rsidRDefault="003F40FA" w:rsidP="00F169F3">
            <w:pPr>
              <w:pStyle w:val="ConsPlusNormal"/>
            </w:pPr>
            <w:r>
              <w:t>Киселева Е.М.Старший Хан В.К.</w:t>
            </w:r>
          </w:p>
          <w:p w14:paraId="2AE8C82E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3F544881" w14:textId="15A907A7" w:rsidR="003F40FA" w:rsidRPr="003C4135" w:rsidRDefault="008F55B3" w:rsidP="00F169F3">
            <w:pPr>
              <w:pStyle w:val="ConsPlusNormal"/>
            </w:pPr>
            <w:r>
              <w:t>Проведение мониторинга ВСОКО</w:t>
            </w:r>
          </w:p>
        </w:tc>
        <w:tc>
          <w:tcPr>
            <w:tcW w:w="1758" w:type="dxa"/>
          </w:tcPr>
          <w:p w14:paraId="1F6E54C2" w14:textId="2C73A76D" w:rsidR="003F40FA" w:rsidRPr="003C4135" w:rsidRDefault="008F55B3" w:rsidP="00F169F3">
            <w:pPr>
              <w:pStyle w:val="ConsPlusNormal"/>
            </w:pPr>
            <w:r>
              <w:t>20.05.2022</w:t>
            </w:r>
          </w:p>
        </w:tc>
      </w:tr>
      <w:tr w:rsidR="003F40FA" w:rsidRPr="003C4135" w14:paraId="4F789007" w14:textId="77777777" w:rsidTr="00F169F3">
        <w:trPr>
          <w:trHeight w:val="1070"/>
        </w:trPr>
        <w:tc>
          <w:tcPr>
            <w:tcW w:w="2835" w:type="dxa"/>
          </w:tcPr>
          <w:p w14:paraId="7A9EC30B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37AD67D8" w14:textId="77777777" w:rsidR="003F40FA" w:rsidRPr="00D91467" w:rsidRDefault="003F40FA" w:rsidP="00F169F3">
            <w:pPr>
              <w:pStyle w:val="ConsPlusNormal"/>
              <w:jc w:val="both"/>
              <w:rPr>
                <w:sz w:val="23"/>
                <w:szCs w:val="23"/>
              </w:rPr>
            </w:pPr>
            <w:r w:rsidRPr="00D91467">
              <w:rPr>
                <w:sz w:val="23"/>
                <w:szCs w:val="23"/>
                <w:shd w:val="clear" w:color="auto" w:fill="FFFFFF"/>
              </w:rPr>
              <w:t>Проведение в МКДОУ д/с № 22 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при организации учебно-воспитательного процесса</w:t>
            </w:r>
          </w:p>
        </w:tc>
        <w:tc>
          <w:tcPr>
            <w:tcW w:w="1559" w:type="dxa"/>
          </w:tcPr>
          <w:p w14:paraId="1275A436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>2022-2023г.г.</w:t>
            </w:r>
          </w:p>
          <w:p w14:paraId="46295DD2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 xml:space="preserve">согласно годовому плану работы МКДОУ д/с № 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2127" w:type="dxa"/>
          </w:tcPr>
          <w:p w14:paraId="3C010F97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0FBFE694" w14:textId="77777777" w:rsidR="003F40FA" w:rsidRDefault="003F40FA" w:rsidP="00F169F3">
            <w:pPr>
              <w:pStyle w:val="ConsPlusNormal"/>
            </w:pPr>
            <w:r>
              <w:t>Киселева Е.М.</w:t>
            </w:r>
          </w:p>
          <w:p w14:paraId="4FFD839F" w14:textId="77777777" w:rsidR="003F40FA" w:rsidRDefault="003F40FA" w:rsidP="00F169F3">
            <w:pPr>
              <w:pStyle w:val="ConsPlusNormal"/>
            </w:pPr>
            <w:r>
              <w:t>Старший воспитатель</w:t>
            </w:r>
          </w:p>
          <w:p w14:paraId="4BAF4C05" w14:textId="77777777" w:rsidR="003F40FA" w:rsidRDefault="003F40FA" w:rsidP="00F169F3">
            <w:pPr>
              <w:pStyle w:val="ConsPlusNormal"/>
            </w:pPr>
            <w:r>
              <w:t xml:space="preserve"> Хан В.К.</w:t>
            </w:r>
          </w:p>
          <w:p w14:paraId="1F042CD1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14E3F74" w14:textId="4C4573D4" w:rsidR="003F40FA" w:rsidRDefault="00784681" w:rsidP="00F169F3">
            <w:pPr>
              <w:pStyle w:val="ConsPlusNormal"/>
            </w:pPr>
            <w:r>
              <w:t>Педагогические советы,</w:t>
            </w:r>
          </w:p>
          <w:p w14:paraId="592F79FE" w14:textId="77777777" w:rsidR="00784681" w:rsidRDefault="00784681" w:rsidP="00F169F3">
            <w:pPr>
              <w:pStyle w:val="ConsPlusNormal"/>
            </w:pPr>
            <w:r>
              <w:t>Собрание трудового коллектива,</w:t>
            </w:r>
          </w:p>
          <w:p w14:paraId="7E380EF6" w14:textId="0D67E0D7" w:rsidR="00784681" w:rsidRPr="003C4135" w:rsidRDefault="00784681" w:rsidP="00F169F3">
            <w:pPr>
              <w:pStyle w:val="ConsPlusNormal"/>
            </w:pPr>
            <w:r>
              <w:t>инструктаж</w:t>
            </w:r>
          </w:p>
        </w:tc>
        <w:tc>
          <w:tcPr>
            <w:tcW w:w="1758" w:type="dxa"/>
          </w:tcPr>
          <w:p w14:paraId="47A2E6AF" w14:textId="71F0B3D1" w:rsidR="003F40FA" w:rsidRPr="003C4135" w:rsidRDefault="002111B4" w:rsidP="00F169F3">
            <w:pPr>
              <w:pStyle w:val="ConsPlusNormal"/>
            </w:pPr>
            <w:r>
              <w:t>31.05</w:t>
            </w:r>
            <w:r w:rsidR="001F7B5C">
              <w:t>.2022</w:t>
            </w:r>
          </w:p>
        </w:tc>
      </w:tr>
      <w:tr w:rsidR="003F40FA" w:rsidRPr="003C4135" w14:paraId="6026B987" w14:textId="77777777" w:rsidTr="00F169F3">
        <w:trPr>
          <w:trHeight w:val="1070"/>
        </w:trPr>
        <w:tc>
          <w:tcPr>
            <w:tcW w:w="2835" w:type="dxa"/>
          </w:tcPr>
          <w:p w14:paraId="5F3A4F2F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5AFC9477" w14:textId="69CB0100" w:rsidR="003F40FA" w:rsidRPr="00D91467" w:rsidRDefault="003F40FA" w:rsidP="00F169F3">
            <w:pPr>
              <w:pStyle w:val="ConsPlusNormal"/>
              <w:jc w:val="both"/>
              <w:rPr>
                <w:sz w:val="23"/>
                <w:szCs w:val="23"/>
                <w:shd w:val="clear" w:color="auto" w:fill="FFFFFF"/>
              </w:rPr>
            </w:pPr>
            <w:r w:rsidRPr="00D91467">
              <w:rPr>
                <w:sz w:val="23"/>
                <w:szCs w:val="23"/>
                <w:shd w:val="clear" w:color="auto" w:fill="FFFFFF"/>
              </w:rPr>
              <w:t xml:space="preserve">Организация контроля за соблюдением работниками МКДОУ д/с № </w:t>
            </w:r>
            <w:r w:rsidR="00D91467" w:rsidRPr="00D91467">
              <w:rPr>
                <w:sz w:val="23"/>
                <w:szCs w:val="23"/>
                <w:shd w:val="clear" w:color="auto" w:fill="FFFFFF"/>
              </w:rPr>
              <w:t>22 общих</w:t>
            </w:r>
            <w:r w:rsidRPr="00D91467">
              <w:rPr>
                <w:sz w:val="23"/>
                <w:szCs w:val="23"/>
                <w:shd w:val="clear" w:color="auto" w:fill="FFFFFF"/>
              </w:rPr>
              <w:t xml:space="preserve"> принципов профессиональной этики и основных правил поведения</w:t>
            </w:r>
          </w:p>
        </w:tc>
        <w:tc>
          <w:tcPr>
            <w:tcW w:w="1559" w:type="dxa"/>
          </w:tcPr>
          <w:p w14:paraId="26D883A1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>2022-2023г.г.</w:t>
            </w:r>
          </w:p>
          <w:p w14:paraId="5B3E8EA1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 xml:space="preserve">согласно годовому плану работы МКДОУ д/с № 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2127" w:type="dxa"/>
          </w:tcPr>
          <w:p w14:paraId="09F299D9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3B04C7C4" w14:textId="77777777" w:rsidR="003F40FA" w:rsidRDefault="003F40FA" w:rsidP="00F169F3">
            <w:pPr>
              <w:pStyle w:val="ConsPlusNormal"/>
            </w:pPr>
            <w:r>
              <w:t>Киселева Е.М.</w:t>
            </w:r>
          </w:p>
          <w:p w14:paraId="41706AF1" w14:textId="77777777" w:rsidR="003F40FA" w:rsidRDefault="003F40FA" w:rsidP="00F169F3">
            <w:pPr>
              <w:pStyle w:val="ConsPlusNormal"/>
            </w:pPr>
            <w:r>
              <w:t>Старший воспитатель</w:t>
            </w:r>
          </w:p>
          <w:p w14:paraId="10C376FF" w14:textId="77777777" w:rsidR="003F40FA" w:rsidRDefault="003F40FA" w:rsidP="00F169F3">
            <w:pPr>
              <w:pStyle w:val="ConsPlusNormal"/>
            </w:pPr>
            <w:r>
              <w:t xml:space="preserve"> Хан В.К.</w:t>
            </w:r>
          </w:p>
          <w:p w14:paraId="35B8C724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0CBC73E4" w14:textId="0A73B506" w:rsidR="003F40FA" w:rsidRPr="003C4135" w:rsidRDefault="00784681" w:rsidP="00F169F3">
            <w:pPr>
              <w:pStyle w:val="ConsPlusNormal"/>
            </w:pPr>
            <w:r>
              <w:t>Аналитическая справка</w:t>
            </w:r>
          </w:p>
        </w:tc>
        <w:tc>
          <w:tcPr>
            <w:tcW w:w="1758" w:type="dxa"/>
          </w:tcPr>
          <w:p w14:paraId="34B6B411" w14:textId="45C015A2" w:rsidR="003F40FA" w:rsidRPr="003C4135" w:rsidRDefault="002111B4" w:rsidP="00F169F3">
            <w:pPr>
              <w:pStyle w:val="ConsPlusNormal"/>
            </w:pPr>
            <w:r>
              <w:t>14</w:t>
            </w:r>
            <w:r w:rsidR="001F7B5C">
              <w:t>.03.2022</w:t>
            </w:r>
          </w:p>
        </w:tc>
      </w:tr>
      <w:tr w:rsidR="003F40FA" w:rsidRPr="003C4135" w14:paraId="24F15E7F" w14:textId="77777777" w:rsidTr="00F169F3">
        <w:trPr>
          <w:trHeight w:val="1070"/>
        </w:trPr>
        <w:tc>
          <w:tcPr>
            <w:tcW w:w="2835" w:type="dxa"/>
          </w:tcPr>
          <w:p w14:paraId="48A86994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7FE71E11" w14:textId="77777777" w:rsidR="003F40FA" w:rsidRPr="00784681" w:rsidRDefault="003F40FA" w:rsidP="00F169F3">
            <w:pPr>
              <w:pStyle w:val="ConsPlusNormal"/>
              <w:jc w:val="both"/>
              <w:rPr>
                <w:sz w:val="23"/>
                <w:szCs w:val="23"/>
                <w:shd w:val="clear" w:color="auto" w:fill="FFFFFF"/>
              </w:rPr>
            </w:pPr>
            <w:r w:rsidRPr="00784681">
              <w:rPr>
                <w:sz w:val="23"/>
                <w:szCs w:val="23"/>
                <w:shd w:val="clear" w:color="auto" w:fill="FFFFFF"/>
              </w:rPr>
              <w:t xml:space="preserve">Проведение мероприятий по повышению культурного уровня с педагогическими работниками </w:t>
            </w:r>
          </w:p>
        </w:tc>
        <w:tc>
          <w:tcPr>
            <w:tcW w:w="1559" w:type="dxa"/>
          </w:tcPr>
          <w:p w14:paraId="60796111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>2022-2023г.г.</w:t>
            </w:r>
          </w:p>
          <w:p w14:paraId="2B8DC2C9" w14:textId="77777777" w:rsidR="003F40FA" w:rsidRPr="007D4A30" w:rsidRDefault="003F40FA" w:rsidP="00F169F3">
            <w:pPr>
              <w:pStyle w:val="ConsPlusNormal"/>
              <w:jc w:val="center"/>
              <w:rPr>
                <w:sz w:val="23"/>
                <w:szCs w:val="23"/>
              </w:rPr>
            </w:pPr>
            <w:r w:rsidRPr="007D4A30">
              <w:rPr>
                <w:sz w:val="23"/>
                <w:szCs w:val="23"/>
              </w:rPr>
              <w:t xml:space="preserve">согласно годовому плану работы МКДОУ д/с № 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2127" w:type="dxa"/>
          </w:tcPr>
          <w:p w14:paraId="78766B4A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71FEE0A7" w14:textId="77777777" w:rsidR="003F40FA" w:rsidRDefault="003F40FA" w:rsidP="00F169F3">
            <w:pPr>
              <w:pStyle w:val="ConsPlusNormal"/>
            </w:pPr>
            <w:r>
              <w:t>Киселева Е.М.</w:t>
            </w:r>
          </w:p>
          <w:p w14:paraId="59FD60BA" w14:textId="77777777" w:rsidR="003F40FA" w:rsidRDefault="003F40FA" w:rsidP="00F169F3">
            <w:pPr>
              <w:pStyle w:val="ConsPlusNormal"/>
            </w:pPr>
            <w:r>
              <w:t>Старший воспитатель</w:t>
            </w:r>
          </w:p>
          <w:p w14:paraId="6874955C" w14:textId="77777777" w:rsidR="003F40FA" w:rsidRDefault="003F40FA" w:rsidP="00F169F3">
            <w:pPr>
              <w:pStyle w:val="ConsPlusNormal"/>
            </w:pPr>
            <w:r>
              <w:t xml:space="preserve"> Хан В.К.</w:t>
            </w:r>
          </w:p>
          <w:p w14:paraId="5B92E9CC" w14:textId="77777777" w:rsidR="003F40FA" w:rsidRPr="007D4A30" w:rsidRDefault="003F40FA" w:rsidP="00F16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4E600176" w14:textId="77777777" w:rsidR="00784681" w:rsidRDefault="00D326CF" w:rsidP="00F169F3">
            <w:pPr>
              <w:pStyle w:val="ConsPlusNormal"/>
            </w:pPr>
            <w:r>
              <w:t xml:space="preserve">Консультации, беседы с педагогами, </w:t>
            </w:r>
          </w:p>
          <w:p w14:paraId="2E202F39" w14:textId="5424DB5D" w:rsidR="003F40FA" w:rsidRPr="003C4135" w:rsidRDefault="00784681" w:rsidP="00F169F3">
            <w:pPr>
              <w:pStyle w:val="ConsPlusNormal"/>
            </w:pPr>
            <w:r>
              <w:t>«</w:t>
            </w:r>
            <w:r w:rsidR="00D326CF">
              <w:t>Школа молодого педагога</w:t>
            </w:r>
            <w:r>
              <w:t>»</w:t>
            </w:r>
          </w:p>
        </w:tc>
        <w:tc>
          <w:tcPr>
            <w:tcW w:w="1758" w:type="dxa"/>
          </w:tcPr>
          <w:p w14:paraId="23C057B4" w14:textId="1DACF2A1" w:rsidR="003F40FA" w:rsidRPr="003C4135" w:rsidRDefault="002111B4" w:rsidP="002111B4">
            <w:pPr>
              <w:pStyle w:val="ConsPlusNormal"/>
            </w:pPr>
            <w:r>
              <w:t>14</w:t>
            </w:r>
            <w:r w:rsidR="001F7B5C">
              <w:t>.0</w:t>
            </w:r>
            <w:r>
              <w:t>2</w:t>
            </w:r>
            <w:r w:rsidR="001F7B5C">
              <w:t>.2022</w:t>
            </w:r>
          </w:p>
        </w:tc>
      </w:tr>
      <w:tr w:rsidR="003F40FA" w:rsidRPr="003C4135" w14:paraId="2C34076D" w14:textId="77777777" w:rsidTr="00F169F3">
        <w:trPr>
          <w:trHeight w:val="1070"/>
        </w:trPr>
        <w:tc>
          <w:tcPr>
            <w:tcW w:w="2835" w:type="dxa"/>
          </w:tcPr>
          <w:p w14:paraId="5AC2FA43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</w:tcPr>
          <w:p w14:paraId="0507CB2A" w14:textId="77777777" w:rsidR="003F40FA" w:rsidRPr="007D4A30" w:rsidRDefault="003F40FA" w:rsidP="00F169F3">
            <w:pPr>
              <w:pStyle w:val="ConsPlusNormal"/>
              <w:jc w:val="both"/>
              <w:rPr>
                <w:color w:val="000000"/>
                <w:shd w:val="clear" w:color="auto" w:fill="FFFFFF"/>
              </w:rPr>
            </w:pPr>
            <w:r w:rsidRPr="00D326CF">
              <w:rPr>
                <w:shd w:val="clear" w:color="auto" w:fill="FFFFFF"/>
              </w:rPr>
              <w:t xml:space="preserve">Проведение методических мероприятий с педагогическими работниками по повышению качества психолого-педагогического сопровождения взаимодействия с </w:t>
            </w:r>
            <w:r w:rsidRPr="00D326CF">
              <w:t>воспитанниками с ОВЗ и детьми-инвалидами</w:t>
            </w:r>
            <w:r w:rsidRPr="00D326CF">
              <w:rPr>
                <w:shd w:val="clear" w:color="auto" w:fill="FFFFFF"/>
              </w:rPr>
              <w:t xml:space="preserve"> и их родителями</w:t>
            </w:r>
            <w:r w:rsidRPr="007D4A30">
              <w:rPr>
                <w:color w:val="000000"/>
                <w:shd w:val="clear" w:color="auto" w:fill="FFFFFF"/>
              </w:rPr>
              <w:t xml:space="preserve"> (законными представителями)</w:t>
            </w:r>
          </w:p>
        </w:tc>
        <w:tc>
          <w:tcPr>
            <w:tcW w:w="1559" w:type="dxa"/>
          </w:tcPr>
          <w:p w14:paraId="1709B02D" w14:textId="77777777" w:rsidR="003F40FA" w:rsidRPr="007D4A30" w:rsidRDefault="003F40FA" w:rsidP="00F169F3">
            <w:pPr>
              <w:pStyle w:val="ConsPlusNormal"/>
              <w:jc w:val="center"/>
            </w:pPr>
            <w:r w:rsidRPr="007D4A30">
              <w:t>2022-2023г.г.</w:t>
            </w:r>
          </w:p>
          <w:p w14:paraId="69B85E60" w14:textId="77777777" w:rsidR="003F40FA" w:rsidRPr="007D4A30" w:rsidRDefault="003F40FA" w:rsidP="00F169F3">
            <w:pPr>
              <w:pStyle w:val="ConsPlusNormal"/>
              <w:jc w:val="center"/>
            </w:pPr>
            <w:r w:rsidRPr="007D4A30">
              <w:rPr>
                <w:sz w:val="23"/>
                <w:szCs w:val="23"/>
              </w:rPr>
              <w:t xml:space="preserve">согласно годовому плану работы МКДОУ д/с № 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2127" w:type="dxa"/>
          </w:tcPr>
          <w:p w14:paraId="61097345" w14:textId="77777777" w:rsidR="003F40FA" w:rsidRDefault="003F40FA" w:rsidP="00F169F3">
            <w:pPr>
              <w:pStyle w:val="ConsPlusNormal"/>
            </w:pPr>
            <w:r>
              <w:t>Заведующий</w:t>
            </w:r>
          </w:p>
          <w:p w14:paraId="42981B92" w14:textId="77777777" w:rsidR="003F40FA" w:rsidRDefault="003F40FA" w:rsidP="00F169F3">
            <w:pPr>
              <w:pStyle w:val="ConsPlusNormal"/>
            </w:pPr>
            <w:r>
              <w:t>Киселева Е.М.</w:t>
            </w:r>
          </w:p>
          <w:p w14:paraId="60669364" w14:textId="77777777" w:rsidR="003F40FA" w:rsidRDefault="003F40FA" w:rsidP="00F169F3">
            <w:pPr>
              <w:pStyle w:val="ConsPlusNormal"/>
            </w:pPr>
            <w:r>
              <w:t>Старший воспитатель</w:t>
            </w:r>
          </w:p>
          <w:p w14:paraId="5A315DFC" w14:textId="77777777" w:rsidR="003F40FA" w:rsidRDefault="003F40FA" w:rsidP="00F169F3">
            <w:pPr>
              <w:pStyle w:val="ConsPlusNormal"/>
            </w:pPr>
            <w:r>
              <w:t xml:space="preserve"> Хан В.К.</w:t>
            </w:r>
          </w:p>
          <w:p w14:paraId="32EF73A6" w14:textId="77777777" w:rsidR="003F40FA" w:rsidRPr="007D4A30" w:rsidRDefault="003F40FA" w:rsidP="00F16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A44C1" w14:textId="77777777" w:rsidR="003F40FA" w:rsidRDefault="00D326CF" w:rsidP="00F169F3">
            <w:pPr>
              <w:pStyle w:val="ConsPlusNormal"/>
            </w:pPr>
            <w:r>
              <w:t xml:space="preserve">Сотрудники прошли курсы повышения квалификации </w:t>
            </w:r>
            <w:proofErr w:type="spellStart"/>
            <w:r>
              <w:t>НИПКиПРО</w:t>
            </w:r>
            <w:proofErr w:type="spellEnd"/>
            <w:r>
              <w:t>,</w:t>
            </w:r>
          </w:p>
          <w:p w14:paraId="27347EBF" w14:textId="283FC285" w:rsidR="00D326CF" w:rsidRPr="003C4135" w:rsidRDefault="00D326CF" w:rsidP="00F169F3">
            <w:pPr>
              <w:pStyle w:val="ConsPlusNormal"/>
            </w:pPr>
            <w:r>
              <w:t>Консультации педагога психолога, учителя-логопеда</w:t>
            </w:r>
          </w:p>
        </w:tc>
        <w:tc>
          <w:tcPr>
            <w:tcW w:w="1758" w:type="dxa"/>
          </w:tcPr>
          <w:p w14:paraId="23EF3E41" w14:textId="365CB001" w:rsidR="003F40FA" w:rsidRPr="003C4135" w:rsidRDefault="002111B4" w:rsidP="00F169F3">
            <w:pPr>
              <w:pStyle w:val="ConsPlusNormal"/>
            </w:pPr>
            <w:r>
              <w:t>постоянно</w:t>
            </w:r>
          </w:p>
        </w:tc>
      </w:tr>
      <w:tr w:rsidR="003F40FA" w:rsidRPr="003C4135" w14:paraId="572C5340" w14:textId="77777777" w:rsidTr="00F169F3">
        <w:tc>
          <w:tcPr>
            <w:tcW w:w="15083" w:type="dxa"/>
            <w:gridSpan w:val="6"/>
          </w:tcPr>
          <w:p w14:paraId="630DA2D5" w14:textId="679C91B4" w:rsidR="003F40FA" w:rsidRPr="000A75DC" w:rsidRDefault="003F40FA" w:rsidP="00F169F3">
            <w:pPr>
              <w:pStyle w:val="ConsPlusNormal"/>
              <w:jc w:val="center"/>
              <w:outlineLvl w:val="1"/>
              <w:rPr>
                <w:b/>
              </w:rPr>
            </w:pPr>
            <w:r w:rsidRPr="000A75DC">
              <w:rPr>
                <w:b/>
              </w:rPr>
              <w:t>V. Удовлетворенность условиями оказания услуг</w:t>
            </w:r>
          </w:p>
          <w:p w14:paraId="1D2CB519" w14:textId="77777777" w:rsidR="003F40FA" w:rsidRPr="003C4135" w:rsidRDefault="000A75DC" w:rsidP="00F169F3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>Значение показателя: 100</w:t>
            </w:r>
            <w:r w:rsidR="003F40FA" w:rsidRPr="003C4135">
              <w:rPr>
                <w:b/>
              </w:rPr>
              <w:t xml:space="preserve"> из 100</w:t>
            </w:r>
          </w:p>
        </w:tc>
      </w:tr>
      <w:tr w:rsidR="003F40FA" w:rsidRPr="003C4135" w14:paraId="0B8EA4D9" w14:textId="77777777" w:rsidTr="00F169F3">
        <w:trPr>
          <w:trHeight w:val="308"/>
        </w:trPr>
        <w:tc>
          <w:tcPr>
            <w:tcW w:w="2835" w:type="dxa"/>
          </w:tcPr>
          <w:p w14:paraId="5A82AFEA" w14:textId="77777777" w:rsidR="003F40FA" w:rsidRPr="003C4135" w:rsidRDefault="003F40FA" w:rsidP="00F169F3">
            <w:pPr>
              <w:pStyle w:val="ConsPlusNormal"/>
              <w:jc w:val="both"/>
            </w:pPr>
            <w:r w:rsidRPr="003C4135">
              <w:t>Мероприятия, направленные на повышение доли получателей услуг, удовлетворенных условиями оказания услуг</w:t>
            </w:r>
          </w:p>
        </w:tc>
        <w:tc>
          <w:tcPr>
            <w:tcW w:w="4536" w:type="dxa"/>
          </w:tcPr>
          <w:p w14:paraId="62A392E6" w14:textId="77777777" w:rsidR="003F40FA" w:rsidRPr="00D326CF" w:rsidRDefault="003F40FA" w:rsidP="00F169F3">
            <w:pPr>
              <w:pStyle w:val="ConsPlusNormal"/>
              <w:jc w:val="both"/>
            </w:pPr>
            <w:r w:rsidRPr="00D326CF">
              <w:t>Проведение Дня открытых дверей (дистанционная форма)</w:t>
            </w:r>
          </w:p>
        </w:tc>
        <w:tc>
          <w:tcPr>
            <w:tcW w:w="1559" w:type="dxa"/>
          </w:tcPr>
          <w:p w14:paraId="38477B2A" w14:textId="77777777" w:rsidR="003F40FA" w:rsidRPr="003C4135" w:rsidRDefault="003F40FA" w:rsidP="00F169F3">
            <w:pPr>
              <w:pStyle w:val="ConsPlusNormal"/>
            </w:pPr>
            <w:r w:rsidRPr="003C4135">
              <w:t>1 р в год</w:t>
            </w:r>
          </w:p>
        </w:tc>
        <w:tc>
          <w:tcPr>
            <w:tcW w:w="2127" w:type="dxa"/>
          </w:tcPr>
          <w:p w14:paraId="294CCC88" w14:textId="77777777" w:rsidR="003F40FA" w:rsidRDefault="003F40FA" w:rsidP="00F169F3">
            <w:pPr>
              <w:pStyle w:val="ConsPlusNormal"/>
              <w:jc w:val="both"/>
            </w:pPr>
            <w:r>
              <w:t>Старший воспитатель</w:t>
            </w:r>
            <w:r w:rsidRPr="003C4135">
              <w:t xml:space="preserve"> </w:t>
            </w:r>
          </w:p>
          <w:p w14:paraId="024F41D2" w14:textId="77777777" w:rsidR="003F40FA" w:rsidRPr="003C4135" w:rsidRDefault="003F40FA" w:rsidP="00F169F3">
            <w:pPr>
              <w:pStyle w:val="ConsPlusNormal"/>
              <w:jc w:val="both"/>
            </w:pPr>
            <w:r>
              <w:t>Хан В.К.</w:t>
            </w:r>
            <w:r w:rsidRPr="00280B79">
              <w:t xml:space="preserve"> ответственный за ведение сайта</w:t>
            </w:r>
          </w:p>
        </w:tc>
        <w:tc>
          <w:tcPr>
            <w:tcW w:w="2268" w:type="dxa"/>
          </w:tcPr>
          <w:p w14:paraId="359CC28C" w14:textId="705D8B5D" w:rsidR="003F40FA" w:rsidRPr="003C4135" w:rsidRDefault="001F7B5C" w:rsidP="00F169F3">
            <w:pPr>
              <w:pStyle w:val="ConsPlusNormal"/>
            </w:pPr>
            <w:r>
              <w:t xml:space="preserve">Провели </w:t>
            </w:r>
            <w:r w:rsidR="00D326CF">
              <w:t>«День открытых дверей» в очном формате</w:t>
            </w:r>
          </w:p>
        </w:tc>
        <w:tc>
          <w:tcPr>
            <w:tcW w:w="1758" w:type="dxa"/>
          </w:tcPr>
          <w:p w14:paraId="59E0439C" w14:textId="7EA157DB" w:rsidR="003F40FA" w:rsidRPr="003C4135" w:rsidRDefault="001F7B5C" w:rsidP="002111B4">
            <w:pPr>
              <w:pStyle w:val="ConsPlusNormal"/>
            </w:pPr>
            <w:r>
              <w:t>0</w:t>
            </w:r>
            <w:r w:rsidR="002111B4">
              <w:t>8</w:t>
            </w:r>
            <w:r>
              <w:t>.1</w:t>
            </w:r>
            <w:r w:rsidR="002111B4">
              <w:t>1</w:t>
            </w:r>
            <w:r>
              <w:t>.202</w:t>
            </w:r>
            <w:r w:rsidR="002111B4">
              <w:t>2</w:t>
            </w:r>
          </w:p>
        </w:tc>
      </w:tr>
      <w:tr w:rsidR="003F40FA" w:rsidRPr="003C4135" w14:paraId="37C2F7E3" w14:textId="77777777" w:rsidTr="00F169F3">
        <w:tc>
          <w:tcPr>
            <w:tcW w:w="2835" w:type="dxa"/>
          </w:tcPr>
          <w:p w14:paraId="7A56BEE4" w14:textId="77777777" w:rsidR="003F40FA" w:rsidRPr="003C4135" w:rsidRDefault="003F40FA" w:rsidP="00F169F3">
            <w:pPr>
              <w:pStyle w:val="ConsPlusNormal"/>
              <w:jc w:val="both"/>
            </w:pPr>
          </w:p>
        </w:tc>
        <w:tc>
          <w:tcPr>
            <w:tcW w:w="4536" w:type="dxa"/>
          </w:tcPr>
          <w:p w14:paraId="6CE63B85" w14:textId="77777777" w:rsidR="003F40FA" w:rsidRPr="003C4135" w:rsidRDefault="003F40FA" w:rsidP="00F169F3">
            <w:pPr>
              <w:pStyle w:val="ConsPlusNormal"/>
              <w:jc w:val="both"/>
            </w:pPr>
            <w:r w:rsidRPr="003C4135">
              <w:t>Анкетирование среди родителей (законных представителей) «Удовлетворенность условиями, созданными для детей в ДОУ»</w:t>
            </w:r>
            <w:r>
              <w:t xml:space="preserve"> (дистанционная форма)</w:t>
            </w:r>
          </w:p>
        </w:tc>
        <w:tc>
          <w:tcPr>
            <w:tcW w:w="1559" w:type="dxa"/>
          </w:tcPr>
          <w:p w14:paraId="57863F8C" w14:textId="77777777" w:rsidR="003F40FA" w:rsidRPr="003C4135" w:rsidRDefault="003F40FA" w:rsidP="00F169F3">
            <w:pPr>
              <w:pStyle w:val="ConsPlusNormal"/>
            </w:pPr>
            <w:r w:rsidRPr="003C4135">
              <w:t>1 раз в год</w:t>
            </w:r>
          </w:p>
        </w:tc>
        <w:tc>
          <w:tcPr>
            <w:tcW w:w="2127" w:type="dxa"/>
          </w:tcPr>
          <w:p w14:paraId="5440BCCB" w14:textId="77777777" w:rsidR="003F40FA" w:rsidRPr="003C4135" w:rsidRDefault="003F40FA" w:rsidP="00F169F3">
            <w:pPr>
              <w:pStyle w:val="ConsPlusNormal"/>
            </w:pPr>
          </w:p>
        </w:tc>
        <w:tc>
          <w:tcPr>
            <w:tcW w:w="2268" w:type="dxa"/>
          </w:tcPr>
          <w:p w14:paraId="529796E7" w14:textId="0A0B8EA4" w:rsidR="003F40FA" w:rsidRPr="003C4135" w:rsidRDefault="002111B4" w:rsidP="00F169F3">
            <w:pPr>
              <w:pStyle w:val="ConsPlusNormal"/>
            </w:pPr>
            <w:r>
              <w:t>Проведение мониторинга ВСОКО</w:t>
            </w:r>
          </w:p>
        </w:tc>
        <w:tc>
          <w:tcPr>
            <w:tcW w:w="1758" w:type="dxa"/>
          </w:tcPr>
          <w:p w14:paraId="1C850FFC" w14:textId="345CAAE4" w:rsidR="003F40FA" w:rsidRPr="003C4135" w:rsidRDefault="002111B4" w:rsidP="00F169F3">
            <w:pPr>
              <w:pStyle w:val="ConsPlusNormal"/>
            </w:pPr>
            <w:r>
              <w:t>20.05.2022</w:t>
            </w:r>
          </w:p>
        </w:tc>
      </w:tr>
    </w:tbl>
    <w:p w14:paraId="4DAC81ED" w14:textId="77777777" w:rsidR="003F40FA" w:rsidRDefault="003F40FA" w:rsidP="003F40FA">
      <w:pPr>
        <w:pStyle w:val="ConsPlusNonformat"/>
        <w:tabs>
          <w:tab w:val="left" w:pos="7371"/>
        </w:tabs>
        <w:ind w:right="-3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013F5B" w14:textId="77777777" w:rsidR="003F40FA" w:rsidRDefault="003F40FA" w:rsidP="003F40FA">
      <w:pPr>
        <w:pStyle w:val="ConsPlusNonformat"/>
        <w:tabs>
          <w:tab w:val="left" w:pos="7371"/>
        </w:tabs>
        <w:ind w:right="-3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E8733B" w14:textId="77777777" w:rsidR="003F40FA" w:rsidRDefault="003F40FA" w:rsidP="003F40FA">
      <w:pPr>
        <w:pStyle w:val="ConsPlusNonformat"/>
        <w:tabs>
          <w:tab w:val="left" w:pos="7371"/>
        </w:tabs>
        <w:ind w:right="-3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996AF0" w14:textId="77777777" w:rsidR="003F40FA" w:rsidRDefault="003F40FA" w:rsidP="003F40FA">
      <w:pPr>
        <w:pStyle w:val="ConsPlusNonformat"/>
        <w:tabs>
          <w:tab w:val="left" w:pos="7371"/>
        </w:tabs>
        <w:ind w:right="-3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A83E20" w14:textId="77777777" w:rsidR="003F40FA" w:rsidRPr="00E67B27" w:rsidRDefault="003F40FA" w:rsidP="003F40FA">
      <w:pPr>
        <w:pStyle w:val="ConsPlusNonformat"/>
        <w:tabs>
          <w:tab w:val="left" w:pos="7371"/>
        </w:tabs>
        <w:ind w:right="-31"/>
        <w:rPr>
          <w:rFonts w:ascii="Times New Roman" w:hAnsi="Times New Roman" w:cs="Times New Roman"/>
          <w:sz w:val="24"/>
          <w:szCs w:val="24"/>
        </w:rPr>
      </w:pPr>
      <w:r w:rsidRPr="00E6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Исполнитель</w:t>
      </w:r>
      <w:r w:rsidRPr="00E6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МКДОУ д/с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</w:t>
      </w:r>
      <w:r w:rsidRPr="00E67B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7B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 / Киселева Е.М.</w:t>
      </w:r>
      <w:r w:rsidRPr="00E6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14:paraId="3964094C" w14:textId="77777777" w:rsidR="003F40FA" w:rsidRPr="00104C86" w:rsidRDefault="003F40FA" w:rsidP="003F40FA">
      <w:pPr>
        <w:pStyle w:val="ConsPlusNormal"/>
        <w:ind w:firstLine="540"/>
        <w:jc w:val="both"/>
      </w:pPr>
    </w:p>
    <w:p w14:paraId="4DC580E0" w14:textId="77777777" w:rsidR="003F40FA" w:rsidRDefault="003F40FA" w:rsidP="003F40FA"/>
    <w:p w14:paraId="2CEDEA2B" w14:textId="77777777" w:rsidR="0073161A" w:rsidRPr="00104C86" w:rsidRDefault="008D76CA" w:rsidP="003F40FA">
      <w:pPr>
        <w:jc w:val="center"/>
        <w:textAlignment w:val="baseline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73161A" w:rsidRPr="00104C86" w:rsidSect="00C43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723C" w14:textId="77777777" w:rsidR="002355B8" w:rsidRDefault="002355B8" w:rsidP="004D2831">
      <w:r>
        <w:separator/>
      </w:r>
    </w:p>
  </w:endnote>
  <w:endnote w:type="continuationSeparator" w:id="0">
    <w:p w14:paraId="44AEFCFF" w14:textId="77777777" w:rsidR="002355B8" w:rsidRDefault="002355B8" w:rsidP="004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Web-Book">
    <w:altName w:val="Times New Roman"/>
    <w:panose1 w:val="00000000000000000000"/>
    <w:charset w:val="00"/>
    <w:family w:val="roman"/>
    <w:notTrueType/>
    <w:pitch w:val="default"/>
  </w:font>
  <w:font w:name="PragmaticaWeb-BookObl">
    <w:altName w:val="Times New Roman"/>
    <w:panose1 w:val="00000000000000000000"/>
    <w:charset w:val="00"/>
    <w:family w:val="roman"/>
    <w:notTrueType/>
    <w:pitch w:val="default"/>
  </w:font>
  <w:font w:name="PragmaticaWeb-Medium">
    <w:altName w:val="Times New Roman"/>
    <w:panose1 w:val="00000000000000000000"/>
    <w:charset w:val="00"/>
    <w:family w:val="roman"/>
    <w:notTrueType/>
    <w:pitch w:val="default"/>
  </w:font>
  <w:font w:name="HelveticaNeueLTW1G-LtCn">
    <w:altName w:val="Times New Roman"/>
    <w:panose1 w:val="00000000000000000000"/>
    <w:charset w:val="00"/>
    <w:family w:val="roman"/>
    <w:notTrueType/>
    <w:pitch w:val="default"/>
  </w:font>
  <w:font w:name="GoodPro-Wide">
    <w:altName w:val="Times New Roman"/>
    <w:panose1 w:val="00000000000000000000"/>
    <w:charset w:val="00"/>
    <w:family w:val="roman"/>
    <w:notTrueType/>
    <w:pitch w:val="default"/>
  </w:font>
  <w:font w:name="GoodPro-NarrMedium">
    <w:altName w:val="Times New Roman"/>
    <w:panose1 w:val="00000000000000000000"/>
    <w:charset w:val="00"/>
    <w:family w:val="roman"/>
    <w:notTrueType/>
    <w:pitch w:val="default"/>
  </w:font>
  <w:font w:name="GoodPro-NarrBold">
    <w:altName w:val="Times New Roman"/>
    <w:panose1 w:val="00000000000000000000"/>
    <w:charset w:val="00"/>
    <w:family w:val="roman"/>
    <w:notTrueType/>
    <w:pitch w:val="default"/>
  </w:font>
  <w:font w:name="PTSerif-Italic">
    <w:altName w:val="Times New Roman"/>
    <w:panose1 w:val="00000000000000000000"/>
    <w:charset w:val="00"/>
    <w:family w:val="roman"/>
    <w:notTrueType/>
    <w:pitch w:val="default"/>
  </w:font>
  <w:font w:name="Baltic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BB034" w14:textId="77777777" w:rsidR="004D2831" w:rsidRDefault="004D28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500B" w14:textId="77777777" w:rsidR="004D2831" w:rsidRDefault="004D28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6294" w14:textId="77777777" w:rsidR="004D2831" w:rsidRDefault="004D28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3077" w14:textId="77777777" w:rsidR="002355B8" w:rsidRDefault="002355B8" w:rsidP="004D2831">
      <w:r>
        <w:separator/>
      </w:r>
    </w:p>
  </w:footnote>
  <w:footnote w:type="continuationSeparator" w:id="0">
    <w:p w14:paraId="5ABE68D6" w14:textId="77777777" w:rsidR="002355B8" w:rsidRDefault="002355B8" w:rsidP="004D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A7E0" w14:textId="77777777" w:rsidR="004D2831" w:rsidRDefault="004D28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84DC" w14:textId="77777777" w:rsidR="004D2831" w:rsidRDefault="004D283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D765" w14:textId="77777777" w:rsidR="004D2831" w:rsidRDefault="004D28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F29"/>
    <w:multiLevelType w:val="hybridMultilevel"/>
    <w:tmpl w:val="7C1A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D4F"/>
    <w:multiLevelType w:val="hybridMultilevel"/>
    <w:tmpl w:val="A4640B82"/>
    <w:lvl w:ilvl="0" w:tplc="3AD8CDD2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1CC13B1"/>
    <w:multiLevelType w:val="hybridMultilevel"/>
    <w:tmpl w:val="2C8E8D90"/>
    <w:lvl w:ilvl="0" w:tplc="694289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886"/>
    <w:multiLevelType w:val="hybridMultilevel"/>
    <w:tmpl w:val="D14E3D0C"/>
    <w:lvl w:ilvl="0" w:tplc="ADB206BC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9D60FF3"/>
    <w:multiLevelType w:val="hybridMultilevel"/>
    <w:tmpl w:val="268AF8A6"/>
    <w:lvl w:ilvl="0" w:tplc="252C7C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2A7DFD"/>
    <w:multiLevelType w:val="hybridMultilevel"/>
    <w:tmpl w:val="B8BE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81505A5"/>
    <w:multiLevelType w:val="hybridMultilevel"/>
    <w:tmpl w:val="6394C49E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9813B7"/>
    <w:multiLevelType w:val="hybridMultilevel"/>
    <w:tmpl w:val="EB5A9F36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1917C4"/>
    <w:multiLevelType w:val="hybridMultilevel"/>
    <w:tmpl w:val="885A7114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146CE"/>
    <w:multiLevelType w:val="hybridMultilevel"/>
    <w:tmpl w:val="4918720E"/>
    <w:lvl w:ilvl="0" w:tplc="CD3048FC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93B6F71"/>
    <w:multiLevelType w:val="hybridMultilevel"/>
    <w:tmpl w:val="3F805E9A"/>
    <w:lvl w:ilvl="0" w:tplc="FC48DC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02A6900"/>
    <w:multiLevelType w:val="hybridMultilevel"/>
    <w:tmpl w:val="0B4476A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07EB"/>
    <w:multiLevelType w:val="hybridMultilevel"/>
    <w:tmpl w:val="190AEC66"/>
    <w:lvl w:ilvl="0" w:tplc="4A4A850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F9151D5"/>
    <w:multiLevelType w:val="multilevel"/>
    <w:tmpl w:val="C13CA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AE09BF"/>
    <w:multiLevelType w:val="hybridMultilevel"/>
    <w:tmpl w:val="FB28F41E"/>
    <w:lvl w:ilvl="0" w:tplc="331896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1057"/>
    <w:multiLevelType w:val="hybridMultilevel"/>
    <w:tmpl w:val="14A68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A8648F"/>
    <w:multiLevelType w:val="hybridMultilevel"/>
    <w:tmpl w:val="51FA65B2"/>
    <w:lvl w:ilvl="0" w:tplc="6CFEE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822A66"/>
    <w:multiLevelType w:val="hybridMultilevel"/>
    <w:tmpl w:val="B44AED4C"/>
    <w:lvl w:ilvl="0" w:tplc="E4EE1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37B"/>
    <w:multiLevelType w:val="multilevel"/>
    <w:tmpl w:val="661E2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253EB5"/>
    <w:multiLevelType w:val="hybridMultilevel"/>
    <w:tmpl w:val="8E864300"/>
    <w:lvl w:ilvl="0" w:tplc="EE28FD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1376F"/>
    <w:multiLevelType w:val="hybridMultilevel"/>
    <w:tmpl w:val="C58CFDEC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F471B4"/>
    <w:multiLevelType w:val="hybridMultilevel"/>
    <w:tmpl w:val="1A98B0F2"/>
    <w:lvl w:ilvl="0" w:tplc="114CF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0597A"/>
    <w:multiLevelType w:val="hybridMultilevel"/>
    <w:tmpl w:val="612C3684"/>
    <w:lvl w:ilvl="0" w:tplc="D14E3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9B3"/>
    <w:multiLevelType w:val="hybridMultilevel"/>
    <w:tmpl w:val="A13E377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36DF5"/>
    <w:multiLevelType w:val="hybridMultilevel"/>
    <w:tmpl w:val="95FC8E2A"/>
    <w:lvl w:ilvl="0" w:tplc="9112F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3D39"/>
    <w:multiLevelType w:val="hybridMultilevel"/>
    <w:tmpl w:val="8B58557C"/>
    <w:lvl w:ilvl="0" w:tplc="E354B3B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7F8A3120"/>
    <w:multiLevelType w:val="hybridMultilevel"/>
    <w:tmpl w:val="69C2CAD0"/>
    <w:lvl w:ilvl="0" w:tplc="F0B27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25"/>
  </w:num>
  <w:num w:numId="3">
    <w:abstractNumId w:val="17"/>
  </w:num>
  <w:num w:numId="4">
    <w:abstractNumId w:val="4"/>
  </w:num>
  <w:num w:numId="5">
    <w:abstractNumId w:val="0"/>
  </w:num>
  <w:num w:numId="6">
    <w:abstractNumId w:val="14"/>
  </w:num>
  <w:num w:numId="7">
    <w:abstractNumId w:val="20"/>
  </w:num>
  <w:num w:numId="8">
    <w:abstractNumId w:val="13"/>
  </w:num>
  <w:num w:numId="9">
    <w:abstractNumId w:val="22"/>
  </w:num>
  <w:num w:numId="10">
    <w:abstractNumId w:val="19"/>
  </w:num>
  <w:num w:numId="11">
    <w:abstractNumId w:val="23"/>
  </w:num>
  <w:num w:numId="12">
    <w:abstractNumId w:val="2"/>
  </w:num>
  <w:num w:numId="13">
    <w:abstractNumId w:val="3"/>
  </w:num>
  <w:num w:numId="14">
    <w:abstractNumId w:val="26"/>
  </w:num>
  <w:num w:numId="15">
    <w:abstractNumId w:val="10"/>
  </w:num>
  <w:num w:numId="16">
    <w:abstractNumId w:val="24"/>
  </w:num>
  <w:num w:numId="17">
    <w:abstractNumId w:val="11"/>
  </w:num>
  <w:num w:numId="18">
    <w:abstractNumId w:val="12"/>
  </w:num>
  <w:num w:numId="19">
    <w:abstractNumId w:val="8"/>
  </w:num>
  <w:num w:numId="20">
    <w:abstractNumId w:val="21"/>
  </w:num>
  <w:num w:numId="21">
    <w:abstractNumId w:val="7"/>
  </w:num>
  <w:num w:numId="22">
    <w:abstractNumId w:val="9"/>
  </w:num>
  <w:num w:numId="23">
    <w:abstractNumId w:val="16"/>
  </w:num>
  <w:num w:numId="24">
    <w:abstractNumId w:val="1"/>
  </w:num>
  <w:num w:numId="25">
    <w:abstractNumId w:val="15"/>
  </w:num>
  <w:num w:numId="26">
    <w:abstractNumId w:val="27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B"/>
    <w:rsid w:val="00037411"/>
    <w:rsid w:val="00045CC6"/>
    <w:rsid w:val="000A6BB2"/>
    <w:rsid w:val="000A7164"/>
    <w:rsid w:val="000A75DC"/>
    <w:rsid w:val="000C31FA"/>
    <w:rsid w:val="00104C86"/>
    <w:rsid w:val="00151CD2"/>
    <w:rsid w:val="00165064"/>
    <w:rsid w:val="001A68AA"/>
    <w:rsid w:val="001F7B5C"/>
    <w:rsid w:val="002111B4"/>
    <w:rsid w:val="00230715"/>
    <w:rsid w:val="002355B8"/>
    <w:rsid w:val="00242450"/>
    <w:rsid w:val="002921DE"/>
    <w:rsid w:val="002B198C"/>
    <w:rsid w:val="002D3E4D"/>
    <w:rsid w:val="002D52CA"/>
    <w:rsid w:val="002D5C9A"/>
    <w:rsid w:val="002F1416"/>
    <w:rsid w:val="00325387"/>
    <w:rsid w:val="00365294"/>
    <w:rsid w:val="00380335"/>
    <w:rsid w:val="003C2443"/>
    <w:rsid w:val="003C4135"/>
    <w:rsid w:val="003D10AF"/>
    <w:rsid w:val="003F40FA"/>
    <w:rsid w:val="0040668F"/>
    <w:rsid w:val="004067E8"/>
    <w:rsid w:val="0042496A"/>
    <w:rsid w:val="00477403"/>
    <w:rsid w:val="00485C00"/>
    <w:rsid w:val="004C7C27"/>
    <w:rsid w:val="004D2831"/>
    <w:rsid w:val="004E0314"/>
    <w:rsid w:val="00505E7E"/>
    <w:rsid w:val="00515DDD"/>
    <w:rsid w:val="0057296A"/>
    <w:rsid w:val="00574584"/>
    <w:rsid w:val="005F0AAE"/>
    <w:rsid w:val="00613D9B"/>
    <w:rsid w:val="00642480"/>
    <w:rsid w:val="00651FC6"/>
    <w:rsid w:val="006773BA"/>
    <w:rsid w:val="00695DCC"/>
    <w:rsid w:val="006A1FF2"/>
    <w:rsid w:val="006B1059"/>
    <w:rsid w:val="006F052D"/>
    <w:rsid w:val="00700A46"/>
    <w:rsid w:val="00725423"/>
    <w:rsid w:val="0073161A"/>
    <w:rsid w:val="00784681"/>
    <w:rsid w:val="007E7E28"/>
    <w:rsid w:val="00837004"/>
    <w:rsid w:val="008463DF"/>
    <w:rsid w:val="00886B9E"/>
    <w:rsid w:val="008B77C5"/>
    <w:rsid w:val="008D3B5B"/>
    <w:rsid w:val="008D76CA"/>
    <w:rsid w:val="008F2881"/>
    <w:rsid w:val="008F55B3"/>
    <w:rsid w:val="00906E11"/>
    <w:rsid w:val="00915E39"/>
    <w:rsid w:val="0094003F"/>
    <w:rsid w:val="00962CC1"/>
    <w:rsid w:val="00973434"/>
    <w:rsid w:val="009B3FAB"/>
    <w:rsid w:val="009D1EF5"/>
    <w:rsid w:val="00A2179F"/>
    <w:rsid w:val="00A35B1D"/>
    <w:rsid w:val="00A37011"/>
    <w:rsid w:val="00AC6120"/>
    <w:rsid w:val="00BC6FB5"/>
    <w:rsid w:val="00BF47B9"/>
    <w:rsid w:val="00C01D25"/>
    <w:rsid w:val="00C23FE3"/>
    <w:rsid w:val="00C25EBA"/>
    <w:rsid w:val="00C351C2"/>
    <w:rsid w:val="00C3653C"/>
    <w:rsid w:val="00C43977"/>
    <w:rsid w:val="00C43FA9"/>
    <w:rsid w:val="00C44550"/>
    <w:rsid w:val="00C959E3"/>
    <w:rsid w:val="00D326CF"/>
    <w:rsid w:val="00D6281C"/>
    <w:rsid w:val="00D74501"/>
    <w:rsid w:val="00D91467"/>
    <w:rsid w:val="00DB55E5"/>
    <w:rsid w:val="00DC206E"/>
    <w:rsid w:val="00E01357"/>
    <w:rsid w:val="00E20C4F"/>
    <w:rsid w:val="00E24485"/>
    <w:rsid w:val="00E41D87"/>
    <w:rsid w:val="00ED492D"/>
    <w:rsid w:val="00EF2AAB"/>
    <w:rsid w:val="00F07A4C"/>
    <w:rsid w:val="00F33AFE"/>
    <w:rsid w:val="00F97DE7"/>
    <w:rsid w:val="00FB119C"/>
    <w:rsid w:val="00FD0378"/>
    <w:rsid w:val="00FF1799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89E7AC"/>
  <w15:docId w15:val="{841FC626-87A1-4ECA-B564-33BDF69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52D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F052D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52D"/>
    <w:rPr>
      <w:color w:val="0000FF"/>
      <w:u w:val="single"/>
    </w:rPr>
  </w:style>
  <w:style w:type="paragraph" w:customStyle="1" w:styleId="11">
    <w:name w:val="Обычный1"/>
    <w:rsid w:val="006F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1"/>
    <w:next w:val="11"/>
    <w:rsid w:val="006F052D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1"/>
    <w:next w:val="11"/>
    <w:rsid w:val="006F052D"/>
    <w:pPr>
      <w:keepNext/>
      <w:jc w:val="center"/>
    </w:pPr>
    <w:rPr>
      <w:sz w:val="24"/>
    </w:rPr>
  </w:style>
  <w:style w:type="paragraph" w:customStyle="1" w:styleId="61">
    <w:name w:val="Заголовок 61"/>
    <w:basedOn w:val="11"/>
    <w:next w:val="11"/>
    <w:rsid w:val="006F052D"/>
    <w:pPr>
      <w:keepNext/>
    </w:pPr>
    <w:rPr>
      <w:sz w:val="28"/>
    </w:rPr>
  </w:style>
  <w:style w:type="character" w:customStyle="1" w:styleId="10">
    <w:name w:val="Заголовок 1 Знак"/>
    <w:basedOn w:val="a0"/>
    <w:link w:val="1"/>
    <w:rsid w:val="006F0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F052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6F05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F0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F052D"/>
    <w:pPr>
      <w:spacing w:after="120"/>
      <w:ind w:firstLine="709"/>
    </w:pPr>
    <w:rPr>
      <w:rFonts w:ascii="Calibri" w:hAnsi="Calibri" w:cs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F052D"/>
    <w:rPr>
      <w:rFonts w:ascii="Calibri" w:eastAsia="Times New Roman" w:hAnsi="Calibri" w:cs="Calibri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F052D"/>
    <w:rPr>
      <w:rFonts w:ascii="Calibri" w:eastAsia="Times New Roman" w:hAnsi="Calibri" w:cs="Calibri"/>
    </w:rPr>
  </w:style>
  <w:style w:type="paragraph" w:styleId="a8">
    <w:name w:val="footer"/>
    <w:basedOn w:val="a"/>
    <w:link w:val="a7"/>
    <w:uiPriority w:val="99"/>
    <w:unhideWhenUsed/>
    <w:rsid w:val="006F052D"/>
    <w:pPr>
      <w:tabs>
        <w:tab w:val="center" w:pos="4677"/>
        <w:tab w:val="right" w:pos="9355"/>
      </w:tabs>
      <w:spacing w:after="120"/>
      <w:ind w:firstLine="709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F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52D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52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052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F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0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6F052D"/>
    <w:rPr>
      <w:rFonts w:ascii="PragmaticaWeb-Book" w:hAnsi="PragmaticaWeb-Book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6F052D"/>
    <w:rPr>
      <w:rFonts w:ascii="PragmaticaWeb-BookObl" w:hAnsi="PragmaticaWeb-BookObl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6F052D"/>
    <w:rPr>
      <w:rFonts w:ascii="PragmaticaWeb-Medium" w:hAnsi="PragmaticaWeb-Medium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41">
    <w:name w:val="fontstyle41"/>
    <w:basedOn w:val="a0"/>
    <w:rsid w:val="006F052D"/>
    <w:rPr>
      <w:rFonts w:ascii="HelveticaNeueLTW1G-LtCn" w:hAnsi="HelveticaNeueLTW1G-LtCn" w:hint="default"/>
      <w:b w:val="0"/>
      <w:bCs w:val="0"/>
      <w:i w:val="0"/>
      <w:iCs w:val="0"/>
      <w:color w:val="24202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052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F052D"/>
    <w:rPr>
      <w:rFonts w:ascii="Calibri" w:eastAsia="Times New Roman" w:hAnsi="Calibri" w:cs="Times New Roman"/>
      <w:lang w:eastAsia="ru-RU"/>
    </w:rPr>
  </w:style>
  <w:style w:type="character" w:customStyle="1" w:styleId="fontstyle51">
    <w:name w:val="fontstyle51"/>
    <w:basedOn w:val="a0"/>
    <w:rsid w:val="006F052D"/>
    <w:rPr>
      <w:rFonts w:ascii="GoodPro-Wide" w:hAnsi="GoodPro-Wid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6F052D"/>
    <w:rPr>
      <w:rFonts w:ascii="GoodPro-NarrMedium" w:hAnsi="GoodPro-NarrMedium" w:hint="default"/>
      <w:b w:val="0"/>
      <w:bCs w:val="0"/>
      <w:i w:val="0"/>
      <w:iCs w:val="0"/>
      <w:color w:val="324A6C"/>
      <w:sz w:val="18"/>
      <w:szCs w:val="18"/>
    </w:rPr>
  </w:style>
  <w:style w:type="character" w:customStyle="1" w:styleId="fontstyle71">
    <w:name w:val="fontstyle71"/>
    <w:basedOn w:val="a0"/>
    <w:rsid w:val="006F052D"/>
    <w:rPr>
      <w:rFonts w:ascii="GoodPro-NarrBold" w:hAnsi="GoodPro-NarrBold" w:hint="default"/>
      <w:b/>
      <w:bCs/>
      <w:i w:val="0"/>
      <w:iCs w:val="0"/>
      <w:color w:val="324A6C"/>
      <w:sz w:val="28"/>
      <w:szCs w:val="28"/>
    </w:rPr>
  </w:style>
  <w:style w:type="character" w:customStyle="1" w:styleId="fontstyle81">
    <w:name w:val="fontstyle81"/>
    <w:basedOn w:val="a0"/>
    <w:rsid w:val="006F052D"/>
    <w:rPr>
      <w:rFonts w:ascii="PTSerif-Italic" w:hAnsi="PTSerif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6F052D"/>
    <w:rPr>
      <w:rFonts w:ascii="Baltica-Regular" w:hAnsi="Baltica-Regular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Normal (Web)"/>
    <w:basedOn w:val="a"/>
    <w:link w:val="af"/>
    <w:uiPriority w:val="99"/>
    <w:unhideWhenUsed/>
    <w:rsid w:val="006F052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6F0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6F052D"/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rsid w:val="006F05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6F052D"/>
    <w:rPr>
      <w:b/>
      <w:bCs/>
    </w:rPr>
  </w:style>
  <w:style w:type="paragraph" w:customStyle="1" w:styleId="s16">
    <w:name w:val="s_16"/>
    <w:basedOn w:val="a"/>
    <w:rsid w:val="006F052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F052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F052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F052D"/>
  </w:style>
  <w:style w:type="paragraph" w:customStyle="1" w:styleId="ConsPlusNonformat">
    <w:name w:val="ConsPlusNonformat"/>
    <w:rsid w:val="00C44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A59A-DA9B-4C9A-A970-6A945FF1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2022-04-08T06:22:00Z</cp:lastPrinted>
  <dcterms:created xsi:type="dcterms:W3CDTF">2022-11-16T04:53:00Z</dcterms:created>
  <dcterms:modified xsi:type="dcterms:W3CDTF">2022-11-16T04:53:00Z</dcterms:modified>
</cp:coreProperties>
</file>